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FF7E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“我们的节日”——中秋节慰问活动</w:t>
      </w:r>
    </w:p>
    <w:p w14:paraId="239EC2D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60" w:lineRule="exact"/>
        <w:ind w:firstLine="0" w:firstLineChars="0"/>
        <w:jc w:val="right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——主题党日活动</w:t>
      </w:r>
    </w:p>
    <w:p w14:paraId="44DDD112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在中秋节来临之际，为让辖区内低保户家庭深切感受到党和政府的关怀与温暖，9月2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>日，老区社区开展中秋节走访慰问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主题党日活动</w:t>
      </w:r>
      <w:r>
        <w:rPr>
          <w:rFonts w:hint="eastAsia" w:ascii="仿宋" w:hAnsi="仿宋" w:eastAsia="仿宋" w:cs="仿宋"/>
          <w:sz w:val="30"/>
          <w:szCs w:val="30"/>
        </w:rPr>
        <w:t>。</w:t>
      </w:r>
    </w:p>
    <w:p w14:paraId="1737510E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社区党支部书记率工作人员走进辖区低保家庭，将月饼、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葡萄</w:t>
      </w:r>
      <w:r>
        <w:rPr>
          <w:rFonts w:hint="eastAsia" w:ascii="仿宋" w:hAnsi="仿宋" w:eastAsia="仿宋" w:cs="仿宋"/>
          <w:sz w:val="30"/>
          <w:szCs w:val="30"/>
        </w:rPr>
        <w:t>等节日慰问品送到他们手中。每到一户，工作人员都与低保群众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在</w:t>
      </w:r>
      <w:r>
        <w:rPr>
          <w:rFonts w:hint="eastAsia" w:ascii="仿宋" w:hAnsi="仿宋" w:eastAsia="仿宋" w:cs="仿宋"/>
          <w:sz w:val="30"/>
          <w:szCs w:val="30"/>
        </w:rPr>
        <w:t>一起，亲切拉起家常，详细了解他们的身体情况、日常起居以及眼下遇到的实际难题，认真听取他们的心声与诉求。交谈中，大家鼓励低保户要增强信心，紧跟党的步伐，以积极乐观的心态面对生活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</w:p>
    <w:p w14:paraId="3D0333B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在弘扬中秋传统文化的同时，社区以真情传递正能量，推动形成邻里守望、扶弱助困的良好风尚，让传统节日多了一份民生温度与感恩情怀，也引导群众在切身感受关怀中更加坚定跟党走的决心。</w:t>
      </w:r>
    </w:p>
    <w:p w14:paraId="159819F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437177F1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1B31424A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47384FE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drawing>
          <wp:inline distT="0" distB="0" distL="114300" distR="114300">
            <wp:extent cx="2392045" cy="1793875"/>
            <wp:effectExtent l="0" t="0" r="635" b="4445"/>
            <wp:docPr id="4" name="图片 4" descr="645a361ff700b59e1b5be3fabaadfb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45a361ff700b59e1b5be3fabaadfb3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92045" cy="179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drawing>
          <wp:inline distT="0" distB="0" distL="114300" distR="114300">
            <wp:extent cx="2232660" cy="1740535"/>
            <wp:effectExtent l="0" t="0" r="7620" b="12065"/>
            <wp:docPr id="5" name="图片 5" descr="4452303d8649cda1508fd7fe1ec97b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452303d8649cda1508fd7fe1ec97b5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32660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6F8A6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drawing>
          <wp:inline distT="0" distB="0" distL="114300" distR="114300">
            <wp:extent cx="2320925" cy="1740535"/>
            <wp:effectExtent l="0" t="0" r="10795" b="12065"/>
            <wp:docPr id="6" name="图片 6" descr="a203d6a86985dc7a91ad291503236e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203d6a86985dc7a91ad291503236e5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20925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drawing>
          <wp:inline distT="0" distB="0" distL="114300" distR="114300">
            <wp:extent cx="2298065" cy="1723390"/>
            <wp:effectExtent l="0" t="0" r="3175" b="13970"/>
            <wp:docPr id="7" name="图片 7" descr="f75731a19ea81eae500d9712f9bf59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75731a19ea81eae500d9712f9bf593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98065" cy="172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85A9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6799C6C4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0EDF82CA">
      <w:pPr>
        <w:pStyle w:val="11"/>
        <w:spacing w:line="240" w:lineRule="auto"/>
        <w:ind w:firstLine="0" w:firstLineChars="0"/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39DF64D0">
      <w:pPr>
        <w:pStyle w:val="11"/>
        <w:spacing w:line="240" w:lineRule="auto"/>
        <w:ind w:firstLine="0" w:firstLineChars="0"/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2D583503">
      <w:pPr>
        <w:pStyle w:val="11"/>
        <w:spacing w:line="240" w:lineRule="auto"/>
        <w:ind w:firstLine="0" w:firstLineChars="0"/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bookmarkStart w:id="0" w:name="_GoBack"/>
      <w:bookmarkEnd w:id="0"/>
    </w:p>
    <w:p w14:paraId="7D359752">
      <w:pPr>
        <w:pStyle w:val="11"/>
        <w:spacing w:line="240" w:lineRule="auto"/>
        <w:ind w:firstLine="0" w:firstLineChars="0"/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 w14:paraId="63BED291">
      <w:pPr>
        <w:pStyle w:val="11"/>
        <w:spacing w:line="240" w:lineRule="auto"/>
        <w:ind w:firstLine="0" w:firstLineChars="0"/>
        <w:jc w:val="center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sectPr>
      <w:head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BD9B66">
    <w:pPr>
      <w:spacing w:line="240" w:lineRule="auto"/>
      <w:ind w:firstLine="0" w:firstLineChars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3BCDA1"/>
    <w:multiLevelType w:val="singleLevel"/>
    <w:tmpl w:val="883BCDA1"/>
    <w:lvl w:ilvl="0" w:tentative="0">
      <w:start w:val="1"/>
      <w:numFmt w:val="decimal"/>
      <w:pStyle w:val="2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1AFFB30E"/>
    <w:multiLevelType w:val="multilevel"/>
    <w:tmpl w:val="1AFFB30E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0ZWZmOTUwMDVlOTM1YzI4MWE2ZjcyNTc5YTk1YTIifQ=="/>
  </w:docVars>
  <w:rsids>
    <w:rsidRoot w:val="51646E66"/>
    <w:rsid w:val="00CE18D8"/>
    <w:rsid w:val="01B23A13"/>
    <w:rsid w:val="020D18FC"/>
    <w:rsid w:val="03091F83"/>
    <w:rsid w:val="05AF48C1"/>
    <w:rsid w:val="05B46033"/>
    <w:rsid w:val="08E55DB6"/>
    <w:rsid w:val="097D22A1"/>
    <w:rsid w:val="097F0B3A"/>
    <w:rsid w:val="0A2A05DE"/>
    <w:rsid w:val="0A700985"/>
    <w:rsid w:val="0BA675DA"/>
    <w:rsid w:val="0CA5290F"/>
    <w:rsid w:val="0D02685E"/>
    <w:rsid w:val="0FCB634A"/>
    <w:rsid w:val="10547792"/>
    <w:rsid w:val="13001549"/>
    <w:rsid w:val="13905B5B"/>
    <w:rsid w:val="139F46DB"/>
    <w:rsid w:val="14962F86"/>
    <w:rsid w:val="14E036BD"/>
    <w:rsid w:val="15AD1A86"/>
    <w:rsid w:val="15BC4E9F"/>
    <w:rsid w:val="15BD6714"/>
    <w:rsid w:val="166D5F79"/>
    <w:rsid w:val="17A40F8A"/>
    <w:rsid w:val="184D2428"/>
    <w:rsid w:val="19287E60"/>
    <w:rsid w:val="1C485D0F"/>
    <w:rsid w:val="1C9B6CE4"/>
    <w:rsid w:val="1CB748E0"/>
    <w:rsid w:val="1CD72525"/>
    <w:rsid w:val="1DB21F3C"/>
    <w:rsid w:val="1E793EA6"/>
    <w:rsid w:val="1F422EEA"/>
    <w:rsid w:val="1FFF7597"/>
    <w:rsid w:val="20466877"/>
    <w:rsid w:val="207D4DAC"/>
    <w:rsid w:val="21101501"/>
    <w:rsid w:val="22696FF6"/>
    <w:rsid w:val="234351FB"/>
    <w:rsid w:val="2671601B"/>
    <w:rsid w:val="27E81501"/>
    <w:rsid w:val="29625F80"/>
    <w:rsid w:val="2AED63FF"/>
    <w:rsid w:val="2AFB4D98"/>
    <w:rsid w:val="2B33475A"/>
    <w:rsid w:val="2B726905"/>
    <w:rsid w:val="2BB0173F"/>
    <w:rsid w:val="2C460EBE"/>
    <w:rsid w:val="2C4C3ADF"/>
    <w:rsid w:val="2CE03CA7"/>
    <w:rsid w:val="2D0E0FDD"/>
    <w:rsid w:val="2D634B2C"/>
    <w:rsid w:val="2EA96F98"/>
    <w:rsid w:val="305176A8"/>
    <w:rsid w:val="31CC68BE"/>
    <w:rsid w:val="31FC517A"/>
    <w:rsid w:val="31FE1369"/>
    <w:rsid w:val="32513BFD"/>
    <w:rsid w:val="34066934"/>
    <w:rsid w:val="35F379D9"/>
    <w:rsid w:val="3BE9676F"/>
    <w:rsid w:val="3C1A012A"/>
    <w:rsid w:val="3E7D1941"/>
    <w:rsid w:val="3FE40020"/>
    <w:rsid w:val="46D3198F"/>
    <w:rsid w:val="47D740B0"/>
    <w:rsid w:val="485375B2"/>
    <w:rsid w:val="488576DD"/>
    <w:rsid w:val="48D60530"/>
    <w:rsid w:val="4C300B50"/>
    <w:rsid w:val="4E1164AD"/>
    <w:rsid w:val="4F0542AC"/>
    <w:rsid w:val="4FFE7A37"/>
    <w:rsid w:val="51646E66"/>
    <w:rsid w:val="51A51788"/>
    <w:rsid w:val="552D3F4B"/>
    <w:rsid w:val="576D6562"/>
    <w:rsid w:val="582726A1"/>
    <w:rsid w:val="5A6279C1"/>
    <w:rsid w:val="5C5B500F"/>
    <w:rsid w:val="5C742ECB"/>
    <w:rsid w:val="5D7F6E24"/>
    <w:rsid w:val="5F3498DB"/>
    <w:rsid w:val="614468A9"/>
    <w:rsid w:val="61E433B1"/>
    <w:rsid w:val="62F83673"/>
    <w:rsid w:val="639A641D"/>
    <w:rsid w:val="66FF9056"/>
    <w:rsid w:val="679B3757"/>
    <w:rsid w:val="67D87C30"/>
    <w:rsid w:val="68E2723C"/>
    <w:rsid w:val="6A326717"/>
    <w:rsid w:val="6B517255"/>
    <w:rsid w:val="6B7E7D5E"/>
    <w:rsid w:val="6CFB42C5"/>
    <w:rsid w:val="6D495DA4"/>
    <w:rsid w:val="6D97577B"/>
    <w:rsid w:val="6DE9064B"/>
    <w:rsid w:val="6FBB581F"/>
    <w:rsid w:val="72F35B4A"/>
    <w:rsid w:val="739F0CFB"/>
    <w:rsid w:val="748C728E"/>
    <w:rsid w:val="75104151"/>
    <w:rsid w:val="77E00934"/>
    <w:rsid w:val="792B7DEB"/>
    <w:rsid w:val="7BE61DA8"/>
    <w:rsid w:val="7DD71439"/>
    <w:rsid w:val="7E5DE527"/>
    <w:rsid w:val="7EFB3467"/>
    <w:rsid w:val="7EFEA3FD"/>
    <w:rsid w:val="7F7A4976"/>
    <w:rsid w:val="7F7F4F19"/>
    <w:rsid w:val="7FCFB510"/>
    <w:rsid w:val="97F4304F"/>
    <w:rsid w:val="9FFF45E8"/>
    <w:rsid w:val="AA5B4971"/>
    <w:rsid w:val="BABD7595"/>
    <w:rsid w:val="DF072D8E"/>
    <w:rsid w:val="DFF3CEA9"/>
    <w:rsid w:val="F6ED6B35"/>
    <w:rsid w:val="FBFF67C5"/>
    <w:rsid w:val="FD5D8D80"/>
    <w:rsid w:val="FE6FA272"/>
    <w:rsid w:val="FF7D11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line="360" w:lineRule="auto"/>
      <w:jc w:val="left"/>
      <w:outlineLvl w:val="0"/>
    </w:pPr>
    <w:rPr>
      <w:rFonts w:ascii="Times New Roman" w:hAnsi="Times New Roman" w:eastAsia="黑体" w:cs="Times New Roman"/>
      <w:bCs/>
      <w:kern w:val="44"/>
      <w:sz w:val="32"/>
      <w:szCs w:val="44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ind w:firstLine="0" w:firstLineChars="0"/>
      <w:jc w:val="center"/>
      <w:outlineLvl w:val="1"/>
    </w:pPr>
    <w:rPr>
      <w:rFonts w:hint="eastAsia" w:ascii="宋体" w:hAnsi="宋体" w:eastAsia="方正楷体简体" w:cs="宋体"/>
      <w:bCs/>
      <w:kern w:val="0"/>
      <w:sz w:val="32"/>
      <w:szCs w:val="36"/>
      <w:lang w:bidi="ar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spacing w:before="260" w:beforeLines="0" w:beforeAutospacing="0" w:after="260" w:afterLines="0" w:afterAutospacing="0" w:line="413" w:lineRule="auto"/>
      <w:ind w:left="720" w:hanging="720" w:firstLineChars="0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3"/>
        <w:numId w:val="2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numPr>
        <w:ilvl w:val="4"/>
        <w:numId w:val="2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qFormat/>
    <w:uiPriority w:val="0"/>
    <w:pPr>
      <w:ind w:firstLine="420" w:firstLineChars="20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</w:rPr>
  </w:style>
  <w:style w:type="table" w:styleId="1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Hyperlink"/>
    <w:basedOn w:val="17"/>
    <w:qFormat/>
    <w:uiPriority w:val="0"/>
    <w:rPr>
      <w:color w:val="0000FF"/>
      <w:u w:val="single"/>
    </w:rPr>
  </w:style>
  <w:style w:type="paragraph" w:customStyle="1" w:styleId="19">
    <w:name w:val="单位时间"/>
    <w:basedOn w:val="1"/>
    <w:qFormat/>
    <w:uiPriority w:val="0"/>
    <w:pPr>
      <w:ind w:firstLine="0" w:firstLineChars="0"/>
      <w:jc w:val="center"/>
    </w:pPr>
    <w:rPr>
      <w:rFonts w:hint="eastAsia" w:eastAsia="方正楷体简体" w:cs="Times New Roman"/>
    </w:rPr>
  </w:style>
  <w:style w:type="paragraph" w:customStyle="1" w:styleId="20">
    <w:name w:val="大标题"/>
    <w:basedOn w:val="1"/>
    <w:next w:val="1"/>
    <w:qFormat/>
    <w:uiPriority w:val="0"/>
    <w:pPr>
      <w:keepNext/>
      <w:keepLines/>
      <w:spacing w:before="340" w:beforeLines="0" w:after="330" w:afterLines="0"/>
      <w:ind w:firstLine="0" w:firstLineChars="0"/>
      <w:jc w:val="center"/>
      <w:outlineLvl w:val="0"/>
    </w:pPr>
    <w:rPr>
      <w:rFonts w:hint="eastAsia" w:eastAsia="方正小标宋简体"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499</Words>
  <Characters>499</Characters>
  <Lines>0</Lines>
  <Paragraphs>0</Paragraphs>
  <TotalTime>4</TotalTime>
  <ScaleCrop>false</ScaleCrop>
  <LinksUpToDate>false</LinksUpToDate>
  <CharactersWithSpaces>499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2024-06-13T08:55:00Z</dcterms:created>
  <dc:creator>yyy</dc:creator>
  <cp:lastModifiedBy>এ᭄ꦿ不离࿐</cp:lastModifiedBy>
  <dcterms:modified xsi:type="dcterms:W3CDTF">2026-09-24T01:33:21Z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604940D6FFF645288BE6FA274D41AC07_13</vt:lpwstr>
  </property>
  <property fmtid="{D5CDD505-2E9C-101B-9397-08002B2CF9AE}" pid="4" name="KSOTemplateDocerSaveRecord">
    <vt:lpwstr>eyJoZGlkIjoiMjAxZWEwZTk3MzgyZGRmZjI2YzJhMjAzZmU3YjY4MzMiLCJ1c2VySWQiOiIxMDY5ODUzOTk0In0=</vt:lpwstr>
  </property>
</Properties>
</file>