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BA4B4">
      <w:pPr>
        <w:spacing w:line="560" w:lineRule="exact"/>
        <w:ind w:firstLine="1320" w:firstLineChars="300"/>
        <w:rPr>
          <w:rFonts w:ascii="方正小标宋_GBK" w:hAnsi="方正小标宋_GBK" w:eastAsia="方正小标宋_GBK" w:cs="方正小标宋_GBK"/>
          <w:color w:val="FF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sz w:val="44"/>
          <w:szCs w:val="44"/>
        </w:rPr>
        <w:t>泰丰社区党总支学习教育工作简报</w:t>
      </w:r>
    </w:p>
    <w:p w14:paraId="437123B1">
      <w:pPr>
        <w:spacing w:line="560" w:lineRule="exact"/>
        <w:ind w:firstLine="3520" w:firstLineChars="1100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25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期</w:t>
      </w:r>
    </w:p>
    <w:p w14:paraId="0F1905A5">
      <w:p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ascii="方正楷体简体" w:hAnsi="方正楷体简体" w:eastAsia="方正楷体简体" w:cs="方正楷体简体"/>
          <w:sz w:val="32"/>
          <w:lang w:bidi="mn-Mong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158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0NDEz2QAAAAkBAAAPAAAAAAAAAAEAIAAAACIAAABkcnMvZG93bnJldi54bWxQ&#10;SwECFAAUAAAACACHTuJAwspwkvYBAADBAwAADgAAAAAAAAABACAAAAAoAQAAZHJzL2Uyb0RvYy54&#10;bWxQSwUGAAAAAAYABgBZAQAAkAUAAAAA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简体" w:hAnsi="方正楷体简体" w:eastAsia="方正楷体简体" w:cs="方正楷体简体"/>
          <w:sz w:val="32"/>
        </w:rPr>
        <w:t>泰丰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社区党总支                      </w:t>
      </w:r>
      <w:r>
        <w:rPr>
          <w:rFonts w:ascii="Times New Roman" w:hAnsi="Times New Roman" w:eastAsia="方正楷体简体" w:cs="Times New Roman"/>
          <w:sz w:val="32"/>
          <w:szCs w:val="32"/>
        </w:rPr>
        <w:t>20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26</w:t>
      </w:r>
      <w:r>
        <w:rPr>
          <w:rFonts w:ascii="Times New Roman" w:hAnsi="Times New Roman" w:eastAsia="方正楷体简体" w:cs="Times New Roman"/>
          <w:sz w:val="32"/>
          <w:szCs w:val="32"/>
        </w:rPr>
        <w:t>年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楷体简体" w:cs="Times New Roman"/>
          <w:sz w:val="32"/>
          <w:szCs w:val="32"/>
        </w:rPr>
        <w:t>月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楷体简体" w:cs="Times New Roman"/>
          <w:sz w:val="32"/>
          <w:szCs w:val="32"/>
        </w:rPr>
        <w:t>日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  </w:t>
      </w:r>
    </w:p>
    <w:p w14:paraId="73856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13"/>
          <w:rFonts w:hint="eastAsia"/>
          <w:lang w:val="en-US" w:eastAsia="zh-CN"/>
        </w:rPr>
        <w:t>泰丰社区党总支组织党员干部集中学习《中华人民共和国国家通用语言文字法》</w:t>
      </w:r>
    </w:p>
    <w:p w14:paraId="3F55CE70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1E68F47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为深入推进语言文字规范化建设，铸牢中华民族共同体意识，提升党员干部依法用语、规范用字能力，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年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7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，泰丰社区党总支组织全体党员干部集中学习《中华人民共和国国家通用语言文字法》。</w:t>
      </w:r>
    </w:p>
    <w:p w14:paraId="2671412E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习过程中，社区党总支负责人领学法律全文，重点讲解国家通用语言文字的法定地位、适用范围、使用规范及公民权利义务，结合社区窗口服务、日常宣传等工作实际，细致说明公共场合规范用语用字的具体要求，让党员干部清晰掌握法律条款在基层工作中的实践标准。参会人员认真聆听记录，围绕规范使用普通话、书写规范汉字、做好群众宣传引导等内容开展交流研讨，深刻认识到推广国家通用语言文字对促进各民族交往交流交融、拉近邻里距离、提升社区服务质效的重要意义。</w:t>
      </w:r>
    </w:p>
    <w:p w14:paraId="4DDFBF36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下一步，泰丰社区将持续普及语言文字法律法规，常态化开展规范用语宣传，营造文明规范、团结和谐的社区语言环境，扎实推进基层精神文明建设。</w:t>
      </w:r>
    </w:p>
    <w:p w14:paraId="06E7A544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图片信息：</w:t>
      </w:r>
      <w:bookmarkStart w:id="0" w:name="_GoBack"/>
      <w:bookmarkEnd w:id="0"/>
    </w:p>
    <w:p w14:paraId="50B372DF">
      <w:pPr>
        <w:spacing w:line="240" w:lineRule="auto"/>
        <w:rPr>
          <w:rFonts w:hint="eastAsia" w:ascii="仿宋" w:hAnsi="仿宋" w:eastAsia="仿宋" w:cs="仿宋"/>
          <w:sz w:val="32"/>
          <w:szCs w:val="32"/>
          <w:lang w:eastAsia="zh-CN"/>
        </w:rPr>
        <w:sectPr>
          <w:pgSz w:w="11906" w:h="16838"/>
          <w:pgMar w:top="2098" w:right="1474" w:bottom="1984" w:left="1587" w:header="851" w:footer="992" w:gutter="0"/>
          <w:pgNumType w:fmt="decimal" w:start="3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565775" cy="4174490"/>
            <wp:effectExtent l="0" t="0" r="15875" b="16510"/>
            <wp:docPr id="1" name="图片 1" descr="微信图片_20260729092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7290925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41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0" w:type="auto"/>
        <w:tblInd w:w="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5091"/>
        <w:gridCol w:w="3021"/>
      </w:tblGrid>
      <w:tr w14:paraId="7439C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8997" w:type="dxa"/>
            <w:gridSpan w:val="3"/>
          </w:tcPr>
          <w:p w14:paraId="4B2A5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日，泰丰社区党总支组织党员干部集中学习《中华人民共和国国家通用语言文字法》</w:t>
            </w:r>
          </w:p>
          <w:p w14:paraId="59DE9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签到表</w:t>
            </w:r>
          </w:p>
        </w:tc>
      </w:tr>
      <w:tr w14:paraId="21D0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27AD43A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5091" w:type="dxa"/>
          </w:tcPr>
          <w:p w14:paraId="39CD263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3021" w:type="dxa"/>
          </w:tcPr>
          <w:p w14:paraId="5F8BCF49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50A33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A9ED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091" w:type="dxa"/>
          </w:tcPr>
          <w:p w14:paraId="1736774D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9C5D5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9281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7013BE7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091" w:type="dxa"/>
          </w:tcPr>
          <w:p w14:paraId="60E89A40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A15665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1AC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748E7553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091" w:type="dxa"/>
          </w:tcPr>
          <w:p w14:paraId="42E32C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BAD26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EB4E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14282C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091" w:type="dxa"/>
          </w:tcPr>
          <w:p w14:paraId="1FED548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17725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CE74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F73C6D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091" w:type="dxa"/>
          </w:tcPr>
          <w:p w14:paraId="0CEB873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61E080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8CCD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CA6FC8B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091" w:type="dxa"/>
          </w:tcPr>
          <w:p w14:paraId="7B13D6E4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6DF5BE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2EC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71ECC1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091" w:type="dxa"/>
          </w:tcPr>
          <w:p w14:paraId="3E6C6E4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E45F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A794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F9C5C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091" w:type="dxa"/>
          </w:tcPr>
          <w:p w14:paraId="6BEA0A4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FF4970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B9CB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0B025925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5091" w:type="dxa"/>
          </w:tcPr>
          <w:p w14:paraId="1700784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29F2F92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0AEA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46AF2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5091" w:type="dxa"/>
          </w:tcPr>
          <w:p w14:paraId="183DDE5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220A78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A632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887A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5091" w:type="dxa"/>
          </w:tcPr>
          <w:p w14:paraId="7E36CCC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A443E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512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61BF318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5091" w:type="dxa"/>
          </w:tcPr>
          <w:p w14:paraId="60E617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10FF3D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C5AF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96F4712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5091" w:type="dxa"/>
          </w:tcPr>
          <w:p w14:paraId="146DFFD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36582B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7DA48820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pgNumType w:fmt="decimal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7E6635B-E48A-40AD-867B-7B7577C142F9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  <w:embedRegular r:id="rId2" w:fontKey="{E7450123-45DC-40DC-ADCD-D28F5D145FE0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48D88DC-CEC4-46E4-9B3E-A431A24A2C0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YmI3NjYxYWMxZWIzZDdhMjQ4MDdjMmIzYzc2MjEifQ=="/>
  </w:docVars>
  <w:rsids>
    <w:rsidRoot w:val="51B12CCE"/>
    <w:rsid w:val="00012B39"/>
    <w:rsid w:val="00780607"/>
    <w:rsid w:val="0078773F"/>
    <w:rsid w:val="008203A4"/>
    <w:rsid w:val="00884102"/>
    <w:rsid w:val="00A41DCD"/>
    <w:rsid w:val="00A61940"/>
    <w:rsid w:val="00AC6C31"/>
    <w:rsid w:val="00C21808"/>
    <w:rsid w:val="00CE38F3"/>
    <w:rsid w:val="00D43D9E"/>
    <w:rsid w:val="024E1A5B"/>
    <w:rsid w:val="0285577A"/>
    <w:rsid w:val="02AF471E"/>
    <w:rsid w:val="02B74B5C"/>
    <w:rsid w:val="02C16A09"/>
    <w:rsid w:val="02F101C3"/>
    <w:rsid w:val="03487954"/>
    <w:rsid w:val="03B25FAC"/>
    <w:rsid w:val="045E13D2"/>
    <w:rsid w:val="04FE4251"/>
    <w:rsid w:val="0524442A"/>
    <w:rsid w:val="05476B19"/>
    <w:rsid w:val="05D32211"/>
    <w:rsid w:val="06C23818"/>
    <w:rsid w:val="0780553F"/>
    <w:rsid w:val="0859720F"/>
    <w:rsid w:val="093E5AEC"/>
    <w:rsid w:val="0A230F14"/>
    <w:rsid w:val="0A8F7E8E"/>
    <w:rsid w:val="0B454087"/>
    <w:rsid w:val="0CCF7F74"/>
    <w:rsid w:val="0CDB3E79"/>
    <w:rsid w:val="0D115157"/>
    <w:rsid w:val="0D37203B"/>
    <w:rsid w:val="0D8A5DB5"/>
    <w:rsid w:val="10753BE6"/>
    <w:rsid w:val="10D373C2"/>
    <w:rsid w:val="11544F9B"/>
    <w:rsid w:val="11B46E29"/>
    <w:rsid w:val="125A61D1"/>
    <w:rsid w:val="12A71F3B"/>
    <w:rsid w:val="131C47F2"/>
    <w:rsid w:val="13BB54AD"/>
    <w:rsid w:val="14B82589"/>
    <w:rsid w:val="14D26F15"/>
    <w:rsid w:val="165C6480"/>
    <w:rsid w:val="168A298B"/>
    <w:rsid w:val="17A233D4"/>
    <w:rsid w:val="18506ACF"/>
    <w:rsid w:val="18CC3CF5"/>
    <w:rsid w:val="18F35A71"/>
    <w:rsid w:val="197967D2"/>
    <w:rsid w:val="1B896254"/>
    <w:rsid w:val="1B984559"/>
    <w:rsid w:val="1C1020A3"/>
    <w:rsid w:val="1C747E33"/>
    <w:rsid w:val="1D6A117F"/>
    <w:rsid w:val="1DD8389F"/>
    <w:rsid w:val="1EB7786E"/>
    <w:rsid w:val="1F4C2580"/>
    <w:rsid w:val="1F601F66"/>
    <w:rsid w:val="20B10C66"/>
    <w:rsid w:val="212E6F56"/>
    <w:rsid w:val="21426976"/>
    <w:rsid w:val="214D4163"/>
    <w:rsid w:val="21943620"/>
    <w:rsid w:val="225C07E7"/>
    <w:rsid w:val="227A0617"/>
    <w:rsid w:val="229B3F25"/>
    <w:rsid w:val="22AF70FA"/>
    <w:rsid w:val="22F22D8C"/>
    <w:rsid w:val="23000D80"/>
    <w:rsid w:val="23A223CC"/>
    <w:rsid w:val="23AD23FA"/>
    <w:rsid w:val="23CB13DF"/>
    <w:rsid w:val="264E4AC6"/>
    <w:rsid w:val="27015BFF"/>
    <w:rsid w:val="273A3174"/>
    <w:rsid w:val="2750198E"/>
    <w:rsid w:val="27761127"/>
    <w:rsid w:val="28935DFB"/>
    <w:rsid w:val="28AE3B51"/>
    <w:rsid w:val="29394BEE"/>
    <w:rsid w:val="2AE530AA"/>
    <w:rsid w:val="2B3C3CEE"/>
    <w:rsid w:val="2C3F2E16"/>
    <w:rsid w:val="2C426EE5"/>
    <w:rsid w:val="2C555875"/>
    <w:rsid w:val="2C7541CE"/>
    <w:rsid w:val="2CA658A5"/>
    <w:rsid w:val="2D5B0FEA"/>
    <w:rsid w:val="2E5E030D"/>
    <w:rsid w:val="2F9F4127"/>
    <w:rsid w:val="2FD74DA6"/>
    <w:rsid w:val="302B775F"/>
    <w:rsid w:val="303C1EE5"/>
    <w:rsid w:val="31034F6B"/>
    <w:rsid w:val="36115D5A"/>
    <w:rsid w:val="362E2D6B"/>
    <w:rsid w:val="363A655B"/>
    <w:rsid w:val="371A35F9"/>
    <w:rsid w:val="37DE6834"/>
    <w:rsid w:val="3B624424"/>
    <w:rsid w:val="3BAD0347"/>
    <w:rsid w:val="3C6468B2"/>
    <w:rsid w:val="3D396BB4"/>
    <w:rsid w:val="3E07354C"/>
    <w:rsid w:val="3E922888"/>
    <w:rsid w:val="3EE7033E"/>
    <w:rsid w:val="3F0E4CF3"/>
    <w:rsid w:val="3F1E5F06"/>
    <w:rsid w:val="40DD3535"/>
    <w:rsid w:val="40E55FE2"/>
    <w:rsid w:val="40EC2905"/>
    <w:rsid w:val="42174317"/>
    <w:rsid w:val="423D7246"/>
    <w:rsid w:val="42C50D1C"/>
    <w:rsid w:val="430C7277"/>
    <w:rsid w:val="43E962CC"/>
    <w:rsid w:val="440F428D"/>
    <w:rsid w:val="44604B4B"/>
    <w:rsid w:val="44B95189"/>
    <w:rsid w:val="44C27DA9"/>
    <w:rsid w:val="44E75879"/>
    <w:rsid w:val="45B859C8"/>
    <w:rsid w:val="460503D2"/>
    <w:rsid w:val="46AA7C38"/>
    <w:rsid w:val="46F47551"/>
    <w:rsid w:val="482F423B"/>
    <w:rsid w:val="486C6266"/>
    <w:rsid w:val="490D645B"/>
    <w:rsid w:val="49375DF9"/>
    <w:rsid w:val="49501992"/>
    <w:rsid w:val="495F1590"/>
    <w:rsid w:val="4A721E9B"/>
    <w:rsid w:val="4B0C56C7"/>
    <w:rsid w:val="4B766661"/>
    <w:rsid w:val="4BFC2E8A"/>
    <w:rsid w:val="4C08669A"/>
    <w:rsid w:val="4C7E1673"/>
    <w:rsid w:val="4C8D36FA"/>
    <w:rsid w:val="4DFE55BC"/>
    <w:rsid w:val="4E502670"/>
    <w:rsid w:val="4EBE7F53"/>
    <w:rsid w:val="4EF948CE"/>
    <w:rsid w:val="4F4F6270"/>
    <w:rsid w:val="5032793E"/>
    <w:rsid w:val="50984B00"/>
    <w:rsid w:val="51B12CCE"/>
    <w:rsid w:val="52203659"/>
    <w:rsid w:val="52BF43FF"/>
    <w:rsid w:val="52E25C0C"/>
    <w:rsid w:val="53053DFF"/>
    <w:rsid w:val="53141168"/>
    <w:rsid w:val="53604BAA"/>
    <w:rsid w:val="537141AC"/>
    <w:rsid w:val="5400361D"/>
    <w:rsid w:val="543003CA"/>
    <w:rsid w:val="559764AC"/>
    <w:rsid w:val="57287B86"/>
    <w:rsid w:val="576740A3"/>
    <w:rsid w:val="58642909"/>
    <w:rsid w:val="5876378F"/>
    <w:rsid w:val="588B0E53"/>
    <w:rsid w:val="58A5479C"/>
    <w:rsid w:val="58FE13AD"/>
    <w:rsid w:val="59900E2D"/>
    <w:rsid w:val="59DE0C3A"/>
    <w:rsid w:val="5A24288B"/>
    <w:rsid w:val="5A4F62D3"/>
    <w:rsid w:val="5CAB2053"/>
    <w:rsid w:val="5CD54A13"/>
    <w:rsid w:val="5D2948CC"/>
    <w:rsid w:val="5DCF5DA5"/>
    <w:rsid w:val="5FB014FF"/>
    <w:rsid w:val="5FEA2146"/>
    <w:rsid w:val="61241643"/>
    <w:rsid w:val="623E5559"/>
    <w:rsid w:val="6345120F"/>
    <w:rsid w:val="64233543"/>
    <w:rsid w:val="64A068EF"/>
    <w:rsid w:val="650959DB"/>
    <w:rsid w:val="67037AD2"/>
    <w:rsid w:val="674137AB"/>
    <w:rsid w:val="69302077"/>
    <w:rsid w:val="699B2FCF"/>
    <w:rsid w:val="6A3871A4"/>
    <w:rsid w:val="6B0A42E2"/>
    <w:rsid w:val="6B554088"/>
    <w:rsid w:val="6B571AA1"/>
    <w:rsid w:val="6C385709"/>
    <w:rsid w:val="6C3D217E"/>
    <w:rsid w:val="6CA74E9E"/>
    <w:rsid w:val="6CEB2031"/>
    <w:rsid w:val="6DC07C95"/>
    <w:rsid w:val="6F2D4872"/>
    <w:rsid w:val="6FB01257"/>
    <w:rsid w:val="705E2D7D"/>
    <w:rsid w:val="70CB707C"/>
    <w:rsid w:val="70EF01FA"/>
    <w:rsid w:val="70F02013"/>
    <w:rsid w:val="71304A1A"/>
    <w:rsid w:val="7137154F"/>
    <w:rsid w:val="715942D2"/>
    <w:rsid w:val="722B6421"/>
    <w:rsid w:val="728A0505"/>
    <w:rsid w:val="735D148A"/>
    <w:rsid w:val="74C2122A"/>
    <w:rsid w:val="75E25E8E"/>
    <w:rsid w:val="76976030"/>
    <w:rsid w:val="773D5F44"/>
    <w:rsid w:val="77616EF2"/>
    <w:rsid w:val="77FD76BA"/>
    <w:rsid w:val="7A121BA2"/>
    <w:rsid w:val="7A406902"/>
    <w:rsid w:val="7A5F688F"/>
    <w:rsid w:val="7AC71ED2"/>
    <w:rsid w:val="7CA6122E"/>
    <w:rsid w:val="7D085FC9"/>
    <w:rsid w:val="7D29171C"/>
    <w:rsid w:val="7DF05169"/>
    <w:rsid w:val="7E3B2B5B"/>
    <w:rsid w:val="7FB6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before="240" w:after="24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lang w:bidi="mn-Mong-CN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customStyle="1" w:styleId="12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13">
    <w:name w:val="标题 1 Char"/>
    <w:link w:val="2"/>
    <w:autoRedefine/>
    <w:qFormat/>
    <w:uiPriority w:val="0"/>
    <w:rPr>
      <w:rFonts w:eastAsia="方正小标宋简体"/>
      <w:kern w:val="44"/>
      <w:sz w:val="4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506</Words>
  <Characters>520</Characters>
  <Lines>2</Lines>
  <Paragraphs>1</Paragraphs>
  <TotalTime>0</TotalTime>
  <ScaleCrop>false</ScaleCrop>
  <LinksUpToDate>false</LinksUpToDate>
  <CharactersWithSpaces>544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2023-09-04T07:24:00Z</dcterms:created>
  <dc:creator>✨</dc:creator>
  <cp:lastModifiedBy>WPS_1645176702</cp:lastModifiedBy>
  <cp:lastPrinted>2023-10-19T07:39:00Z</cp:lastPrinted>
  <dcterms:modified xsi:type="dcterms:W3CDTF">2026-07-29T01:30:45Z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C9C7652915A6448B9F4FAD3883BAC9A2</vt:lpwstr>
  </property>
  <property fmtid="{D5CDD505-2E9C-101B-9397-08002B2CF9AE}" pid="4" name="KSOTemplateDocerSaveRecord">
    <vt:lpwstr>eyJoZGlkIjoiNzIzYmI3NjYxYWMxZWIzZDdhMjQ4MDdjMmIzYzc2MjEiLCJ1c2VySWQiOiIxMzMwOTg0NTIzIn0=</vt:lpwstr>
  </property>
</Properties>
</file>