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1A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益民社区开展安全生产宣传活动</w:t>
      </w:r>
    </w:p>
    <w:bookmarkEnd w:id="0"/>
    <w:p w14:paraId="46D926F3">
      <w:pPr>
        <w:keepNext w:val="0"/>
        <w:keepLines w:val="0"/>
        <w:widowControl/>
        <w:suppressLineNumbers w:val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为切实强化辖区安全防范意识，筑牢基层安全防线，</w:t>
      </w:r>
      <w:r>
        <w:rPr>
          <w:rFonts w:hint="default" w:ascii="Times New Roman" w:hAnsi="Times New Roman" w:eastAsia="方正仿宋简体" w:cs="Times New Roman"/>
          <w:sz w:val="36"/>
          <w:szCs w:val="36"/>
          <w:lang w:val="en-US" w:eastAsia="zh-CN"/>
        </w:rPr>
        <w:t>8月25日，</w:t>
      </w: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益民社区组织志愿者在辖区开展安全生产宣传活动。</w:t>
      </w:r>
    </w:p>
    <w:p w14:paraId="3CBF144F">
      <w:pPr>
        <w:keepNext w:val="0"/>
        <w:keepLines w:val="0"/>
        <w:widowControl/>
        <w:suppressLineNumbers w:val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活动中，志愿者身穿红色志愿马甲，在小区广场、沿街商铺等人流集中区域，通过发放宣传资料、面对面讲解交流的方式，向居民和商户普及居家用电用气、消防安全、电动车规范停放充电等安全知识。针对老旧小区基础设施特点，重点提醒居民排查线路老化、管道破损等隐患，叮嘱商户落实消防安全主体责任，保持逃生通道畅通，定期自查经营场所安全问题。志愿者耐心解答群众疑问，收集居民关于小区安全治理的意见建议，将安全知识送到群众家门口。</w:t>
      </w:r>
    </w:p>
    <w:p w14:paraId="260667E3">
      <w:pPr>
        <w:keepNext w:val="0"/>
        <w:keepLines w:val="0"/>
        <w:widowControl/>
        <w:suppressLineNumbers w:val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此次宣传活动，提升了辖区居民和商户的安全防范能力，营造了人人重视安全、参与安全治理的良好氛围。下一步，益民社区将持续常态化开展安全宣传、隐患排查等志愿活动，以务实举措守护辖区群众生命财产安全，不断提升居民安全感与幸福感。</w:t>
      </w:r>
    </w:p>
    <w:p w14:paraId="6F468535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5D9FC0F0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5B76E7D2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057AE04E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796CC07E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5EEA58B0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5614035" cy="3780790"/>
            <wp:effectExtent l="0" t="0" r="9525" b="13970"/>
            <wp:docPr id="1" name="图片 1" descr="微信图片_20260825094510_574_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825094510_574_25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4035" cy="378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A7303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5599430" cy="3693160"/>
            <wp:effectExtent l="0" t="0" r="8890" b="10160"/>
            <wp:docPr id="2" name="图片 2" descr="微信图片_20260825094401_571_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825094401_571_25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9430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5266A"/>
    <w:rsid w:val="0F1A3B13"/>
    <w:rsid w:val="10A015E5"/>
    <w:rsid w:val="1C2E11D9"/>
    <w:rsid w:val="24E80ED7"/>
    <w:rsid w:val="3A4F3506"/>
    <w:rsid w:val="41104E73"/>
    <w:rsid w:val="4B956A26"/>
    <w:rsid w:val="52F3344F"/>
    <w:rsid w:val="59B4644B"/>
    <w:rsid w:val="5EA72835"/>
    <w:rsid w:val="71A77BDB"/>
    <w:rsid w:val="77224B19"/>
    <w:rsid w:val="77F03CC2"/>
    <w:rsid w:val="77F634C6"/>
    <w:rsid w:val="791C70B9"/>
    <w:rsid w:val="7986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386</Words>
  <Characters>387</Characters>
  <Lines>0</Lines>
  <Paragraphs>0</Paragraphs>
  <TotalTime>1</TotalTime>
  <ScaleCrop>false</ScaleCrop>
  <LinksUpToDate>false</LinksUpToDate>
  <CharactersWithSpaces>390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2026-02-26T08:23:00Z</dcterms:created>
  <dc:creator>ws</dc:creator>
  <cp:lastModifiedBy>小盆友</cp:lastModifiedBy>
  <cp:lastPrinted>2026-08-28T00:29:02Z</cp:lastPrinted>
  <dcterms:modified xsi:type="dcterms:W3CDTF">2026-08-28T00:29:08Z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eyJoZGlkIjoiMDIyODQ2MmE0NzcwMzFmYzU2ZjczM2MxMzFmOGVmNTIiLCJ1c2VySWQiOiI1NjEyOTg1MTQifQ==</vt:lpwstr>
  </property>
  <property fmtid="{D5CDD505-2E9C-101B-9397-08002B2CF9AE}" pid="4" name="ICV">
    <vt:lpwstr>D793DE92F2084D7A81BAB2F0BF16AC87_12</vt:lpwstr>
  </property>
</Properties>
</file>