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D9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亲水人家社区党总支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开展“迎七一·重温入党誓词”主题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党日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活动</w:t>
      </w:r>
    </w:p>
    <w:p w14:paraId="61C09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00289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为庆祝中国共产党成立105周年，进一步强化党员党性意识，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日上午，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亲水人家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社区党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总支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组织辖区党员开展了“迎七一·重温入党誓词”主题活动。</w:t>
      </w:r>
    </w:p>
    <w:p w14:paraId="24ACB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活动现场，全体党员胸前佩戴党徽，面向鲜红的党旗，在社区党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总支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书记的领誓下，庄严地举起右拳，重温了入党誓词：“我志愿加入中国共产党，拥护党的纲领，遵守党的章程……”铿锵有力的誓言在活动室内回荡，唤醒了每一位党员入党时的初心与承诺，也坚定了大家为共产主义事业奋斗终身的理想信念。</w:t>
      </w:r>
    </w:p>
    <w:p w14:paraId="3C841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此次活动不仅是一次党性上的“补钙”，更是一次精神上的洗礼。参与党员纷纷表示，今后将时刻以党员标准严格要求自己，积极发挥先锋模范作用，主动参与到社区治理与服务中，为建设和谐幸福社区贡献自己的力量。</w:t>
      </w:r>
    </w:p>
    <w:p w14:paraId="039C7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0495E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603240" cy="2962910"/>
            <wp:effectExtent l="0" t="0" r="10160" b="8890"/>
            <wp:docPr id="2" name="图片 2" descr="_cgi-bin_mmwebwx-bin_webwxgetmsgimg__&amp;MsgID=7079344165811239165&amp;skey=@crypt_563f029_9555f5c0c84d4cdd453c0ed5fecf07e0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7079344165811239165&amp;skey=@crypt_563f029_9555f5c0c84d4cdd453c0ed5fecf07e0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4E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p w14:paraId="3A585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653405" cy="2962910"/>
            <wp:effectExtent l="0" t="0" r="10795" b="8890"/>
            <wp:docPr id="3" name="图片 3" descr="_cgi-bin_mmwebwx-bin_webwxgetmsgimg__&amp;MsgID=8483564559998698326&amp;skey=@crypt_563f029_9555f5c0c84d4cdd453c0ed5fecf07e0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_cgi-bin_mmwebwx-bin_webwxgetmsgimg__&amp;MsgID=8483564559998698326&amp;skey=@crypt_563f029_9555f5c0c84d4cdd453c0ed5fecf07e0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A91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822A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67DFA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00214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65E5541-06E7-4557-ABF4-28331DCEDCD0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D9FB56F-E053-48D3-9C39-B0EF337503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C765A3"/>
    <w:rsid w:val="68F71B4A"/>
    <w:rsid w:val="72A9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331</Characters>
  <Lines>0</Lines>
  <Paragraphs>0</Paragraphs>
  <TotalTime>5</TotalTime>
  <ScaleCrop>false</ScaleCrop>
  <LinksUpToDate>false</LinksUpToDate>
  <CharactersWithSpaces>331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2026-07-03T07:54:00Z</dcterms:created>
  <dc:creator>admin</dc:creator>
  <cp:lastModifiedBy>帅气的白菜</cp:lastModifiedBy>
  <dcterms:modified xsi:type="dcterms:W3CDTF">2026-07-27T02:21:37Z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eyJoZGlkIjoiN2YwNWUwMTYwYmRiZGRlNTg1ZGMzZmViNmJmNzQ4MGEiLCJ1c2VySWQiOiIyMTQwOTYxODUifQ==</vt:lpwstr>
  </property>
  <property fmtid="{D5CDD505-2E9C-101B-9397-08002B2CF9AE}" pid="4" name="ICV">
    <vt:lpwstr>90AC3F94C82343118BE35FD4F22325A9_12</vt:lpwstr>
  </property>
</Properties>
</file>