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E0BF2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坤都庙村践行正确政绩观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抢修机电井助农保丰收</w:t>
      </w:r>
    </w:p>
    <w:p w14:paraId="07AA6A06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</w:p>
    <w:p w14:paraId="29DE2128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27E1D1FA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为切实践行正确政绩观，办好农田民生实事，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7月23日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坤都庙村党支部组织党员志愿者、专业维修人员共7人，调配挖掘机一台，对村内七号地损坏机电井开展抢修作业。</w:t>
      </w:r>
    </w:p>
    <w:p w14:paraId="1372656A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工作人员抢抓农时，连续奋战4小时，完成管道开挖、设备检修、管线更换等全部维修工序，机电井顺利恢复通水。</w:t>
      </w:r>
    </w:p>
    <w:p w14:paraId="6B42EE1F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前七号地灌溉设备故障，玉米田浇水困难，此次抢修及时解决农户灌溉难题。村两委立足群众生产刚需，摒弃重表面、轻农事的虚功，以田间实干践行为民初心，保障农田灌溉，用实打实的农事服务提升群众幸福感。</w:t>
      </w:r>
    </w:p>
    <w:p w14:paraId="11D648F7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982720" cy="5473700"/>
            <wp:effectExtent l="0" t="0" r="17780" b="12700"/>
            <wp:docPr id="2" name="图片 2" descr="532dfefc6d3d965358a825aa0666ed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32dfefc6d3d965358a825aa0666edf2"/>
                    <pic:cNvPicPr>
                      <a:picLocks noChangeAspect="1"/>
                    </pic:cNvPicPr>
                  </pic:nvPicPr>
                  <pic:blipFill>
                    <a:blip r:embed="rId4"/>
                    <a:srcRect b="-315"/>
                    <a:stretch>
                      <a:fillRect/>
                    </a:stretch>
                  </pic:blipFill>
                  <pic:spPr>
                    <a:xfrm>
                      <a:off x="0" y="0"/>
                      <a:ext cx="3982720" cy="547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A66CF12">
      <w:pPr>
        <w:ind w:firstLine="64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3801110" cy="2844165"/>
            <wp:effectExtent l="0" t="0" r="8890" b="13335"/>
            <wp:docPr id="3" name="图片 3" descr="f0e7010def9a85ce4f42ecaa984867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0e7010def9a85ce4f42ecaa984867e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1110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A31CD0"/>
    <w:rsid w:val="0FA31CD0"/>
    <w:rsid w:val="37C83693"/>
    <w:rsid w:val="5AAB2C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244</Characters>
  <Lines>0</Lines>
  <Paragraphs>0</Paragraphs>
  <TotalTime>370</TotalTime>
  <ScaleCrop>false</ScaleCrop>
  <LinksUpToDate>false</LinksUpToDate>
  <CharactersWithSpaces>246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2026-07-24T01:24:00Z</dcterms:created>
  <dc:creator>张松【百物商行】</dc:creator>
  <cp:lastModifiedBy>张松【百物商行】</cp:lastModifiedBy>
  <cp:lastPrinted>2026-07-27T01:09:50Z</cp:lastPrinted>
  <dcterms:modified xsi:type="dcterms:W3CDTF">2026-07-27T01:10:05Z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9309E00CFA04414190A4DFF6E9965B1E_13</vt:lpwstr>
  </property>
  <property fmtid="{D5CDD505-2E9C-101B-9397-08002B2CF9AE}" pid="4" name="KSOTemplateDocerSaveRecord">
    <vt:lpwstr>eyJoZGlkIjoiMGIwOWE5YzAyYjMzZmI4YTI0YmU1ZDZhMDkxNDJlNjUiLCJ1c2VySWQiOiIxMTQ1OTUyNDg1In0=</vt:lpwstr>
  </property>
</Properties>
</file>