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宝贝河社区组织开展“感党恩、听党话、跟党走”主题党日活动</w:t>
      </w:r>
    </w:p>
    <w:bookmarkEnd w:id="0"/>
    <w:p w14:paraId="351DC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 w14:paraId="0DAEA25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为深化群众教育实践活动，凝聚基层党建合力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3月14日，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宝贝河社区党支部组织全体党员开展“感党恩、听党话、跟党走”主题党日活动，以“学+行”模式推动活动走深走实。</w:t>
      </w:r>
    </w:p>
    <w:p w14:paraId="20BC80F2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严格规范流程，进一步强化党性观念与组织意识。理论学习中，社区党支部书记领学党的二十大精神、习近平总书记关于基层治理的重要论述，结合社区网格治理、民生服务实际解读核心要义，党员围绕“践行初心使命、提升服务效能”开展专题研讨，凝聚思想共识。</w:t>
      </w:r>
    </w:p>
    <w:p w14:paraId="30A3CFB3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实践环节聚焦为民服务，党员志愿者深入辖区网格，开展环境卫生整治、政策宣传入户、困难群众走访等志愿服务，精准对接居民物业协调、诉求对接等“急难愁盼”问题，以实干践行初心使命。</w:t>
      </w:r>
    </w:p>
    <w:p w14:paraId="4C7C6D0F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此次活动有效激发党员先锋模范作用，大家纷纷表示，将把学习成效转化为行动动力，为社区高质量发展贡献力量。</w:t>
      </w:r>
    </w:p>
    <w:p w14:paraId="62AFE593"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6690" cy="3667125"/>
            <wp:effectExtent l="0" t="0" r="10160" b="9525"/>
            <wp:docPr id="1" name="图片 1" descr="c32f52532584891a5705b5c0c24e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2f52532584891a5705b5c0c24e18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3D0F4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inline distT="0" distB="0" distL="114300" distR="114300">
            <wp:extent cx="5274310" cy="3745230"/>
            <wp:effectExtent l="0" t="0" r="2540" b="7620"/>
            <wp:docPr id="2" name="图片 2" descr="912bf8ee691869d1515bcb5bc8b77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2bf8ee691869d1515bcb5bc8b77d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6604DEB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2026-03-24T02:18:25Z</dcterms:created>
  <dc:creator>Administrator</dc:creator>
  <cp:lastModifiedBy>WPS_1637389160</cp:lastModifiedBy>
  <dcterms:modified xsi:type="dcterms:W3CDTF">2026-03-24T02:25:12Z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eyJoZGlkIjoiNTcyNzM4MDFlYTUwMjU4ODlmNjdjNWQ3MjM4N2NlOWEiLCJ1c2VySWQiOiIxMjk3NTYwMjIwIn0=</vt:lpwstr>
  </property>
  <property fmtid="{D5CDD505-2E9C-101B-9397-08002B2CF9AE}" pid="4" name="ICV">
    <vt:lpwstr>F8B3393A47834DAF87D81EB631715FBC_13</vt:lpwstr>
  </property>
</Properties>
</file>