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4CD0D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学习中央农村工作会议精神及习近平总书记对“三农”工作的重要指示</w:t>
      </w:r>
    </w:p>
    <w:p w14:paraId="1FE9B73E">
      <w:pPr>
        <w:spacing w:line="360" w:lineRule="auto"/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 xml:space="preserve"> </w:t>
      </w:r>
    </w:p>
    <w:p w14:paraId="06B78C3F">
      <w:pPr>
        <w:spacing w:line="360" w:lineRule="auto"/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>2026年1月15日三家子村党支部组织全体党员召开专题学习会议，专题学习了中央农村工作会议精神及习近平总书记对“三农”工作的重要指示。大家围绕“锚定建设农业强国目标，扎实推进乡村全面振兴”的核心要求，重点学习了关于保障粮食安全、巩固拓展脱贫攻坚成果、学习运用“千万工程”经验建设宜居宜业和美乡村、加强党对“三农”工作全面领导等一系列最新部署。特别是会议强调要“千方百计促进农民增收”，让我们倍感温暖，也深受鼓舞。我们认识到，作为最基层的党组织，我们就是党和国家政策落地的“最后一公里”，我们的工作扎实不扎实，直接关系到父老乡亲们的获得感强不强。</w:t>
      </w:r>
    </w:p>
    <w:p w14:paraId="5CCA7254">
      <w:pPr>
        <w:spacing w:line="360" w:lineRule="auto"/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>通过此次学习，我们深刻认识到，当前“三农”工作的蓝图已经绘就，方向非常明确，这为我们村庄新一年的发展指明了清晰的道路，也让我们感到肩上的责任更重、干事创业的劲头更足。我们明确了今后行动的方向。 下一步，村党支部将带领全体村民，把会议精神和重要指示转化为实实在在的行动。我们将坚决扛起责任，以更加务实的作风，一步一个脚印，把我们三家子村建设得更加富裕、更加美丽、更加和谐。</w:t>
      </w:r>
    </w:p>
    <w:p w14:paraId="7973FD9D">
      <w:pPr>
        <w:spacing w:line="360" w:lineRule="auto"/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 xml:space="preserve"> </w:t>
      </w:r>
    </w:p>
    <w:p w14:paraId="7594C177">
      <w:pPr>
        <w:spacing w:line="360" w:lineRule="auto"/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</w:p>
    <w:p w14:paraId="4D38B7F1">
      <w:pPr>
        <w:spacing w:line="360" w:lineRule="auto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drawing>
          <wp:inline distT="0" distB="0" distL="114300" distR="114300">
            <wp:extent cx="5274310" cy="3957320"/>
            <wp:effectExtent l="0" t="0" r="2540" b="5080"/>
            <wp:docPr id="2" name="图片 2" descr="4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F3288"/>
    <w:rsid w:val="2668592C"/>
    <w:rsid w:val="32765401"/>
    <w:rsid w:val="49447842"/>
    <w:rsid w:val="502A6A60"/>
    <w:rsid w:val="654B21F2"/>
    <w:rsid w:val="6F05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568</Characters>
  <Lines>0</Lines>
  <Paragraphs>0</Paragraphs>
  <TotalTime>2</TotalTime>
  <ScaleCrop>false</ScaleCrop>
  <LinksUpToDate>false</LinksUpToDate>
  <CharactersWithSpaces>571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2025-12-19T02:34:00Z</dcterms:created>
  <dc:creator>Administrator</dc:creator>
  <cp:lastModifiedBy>陪小陆到永远</cp:lastModifiedBy>
  <dcterms:modified xsi:type="dcterms:W3CDTF">2026-01-27T05:47:12Z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KSOTemplateDocerSaveRecord">
    <vt:lpwstr>eyJoZGlkIjoiNTQzN2JlZjEwNGU5MjgxMWU4ODg4NDhmNDk3Y2RlYWYiLCJ1c2VySWQiOiIxNTIyNDM5Mjk3In0=</vt:lpwstr>
  </property>
  <property fmtid="{D5CDD505-2E9C-101B-9397-08002B2CF9AE}" pid="4" name="ICV">
    <vt:lpwstr>5C34CA12B3DC487384150CA34F4C7623_13</vt:lpwstr>
  </property>
</Properties>
</file>