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2025年10月31日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开展文明创建专题调研</w:t>
      </w:r>
    </w:p>
    <w:p w14:paraId="35434DB7">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为铸牢中华民族共同体意识，为深入学习贯彻习近平总书记对精神文明建设工作作出的重要指示精神，充分发挥全国文明单位的示范引领作用，全面提升基</w:t>
      </w:r>
      <w:bookmarkStart w:id="0" w:name="_GoBack"/>
      <w:bookmarkEnd w:id="0"/>
      <w:r>
        <w:rPr>
          <w:rFonts w:hint="eastAsia" w:ascii="仿宋" w:hAnsi="仿宋" w:eastAsia="仿宋" w:cs="仿宋"/>
          <w:sz w:val="32"/>
          <w:szCs w:val="32"/>
        </w:rPr>
        <w:t>层精神文明创建精细化水平，10月31日，通辽市委宣传部、通辽经济技术开发区宣传部相关负责人带队深入新城街道希望新城社区，就全国文明单位创建工作开展专题调研。新城街道党工委及希望新城社区相关负责同志陪同调研。​</w:t>
      </w:r>
    </w:p>
    <w:p w14:paraId="6006E626">
      <w:pPr>
        <w:ind w:firstLine="640" w:firstLineChars="200"/>
        <w:rPr>
          <w:rFonts w:hint="eastAsia" w:ascii="仿宋" w:hAnsi="仿宋" w:eastAsia="仿宋" w:cs="仿宋"/>
          <w:sz w:val="32"/>
          <w:szCs w:val="32"/>
        </w:rPr>
      </w:pPr>
      <w:r>
        <w:rPr>
          <w:rFonts w:hint="eastAsia" w:ascii="仿宋" w:hAnsi="仿宋" w:eastAsia="仿宋" w:cs="仿宋"/>
          <w:sz w:val="32"/>
          <w:szCs w:val="32"/>
        </w:rPr>
        <w:t>调研过程中，穆书记带领调研队实地查看了社区党建引领 “专业社工 + 志愿服务” 的主要阵地，儿童之家（社工主导的成长辅导与志愿者辅助的托管服务）、党员活动室（社工组织的志愿服务培训与志愿者经验交流区）等功能区域，深入了解专业社工与志愿者的协作机制、服务项目开展流程及居民参与反馈情况。在随后召开的座谈会上，希望新城社区汇报了创建工作进展，重点介绍了依托党建引领 “专业社工 + 志愿服务” 项目打造的 “三翼联动暖人心”“暖巢托管营” 等特色品牌活动，以及通过 “百姓明星” 选树引领文明风尚的实践经验。调研组对社区将文明创建与基层治理深度融合的做法表示认可，指出希望新城社区作为下辖重点社区，要充分借鉴新城街道全国文明单位的先进经验，进一步夯实创建基础。</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社区负责人表示，将以此次调研为契机，对照全国文明单位评选标准补齐短板，把调研反馈意见转化为创建实效，切实以文明创建增进民生福祉，为全市精神文明建设注入基层力量。</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2025年10月31日</w:t>
      </w:r>
    </w:p>
    <w:p w14:paraId="4100D704">
      <w:pPr>
        <w:jc w:val="both"/>
        <w:rPr>
          <w:rFonts w:hint="eastAsia" w:ascii="仿宋" w:hAnsi="仿宋" w:eastAsia="仿宋" w:cs="仿宋"/>
          <w:sz w:val="32"/>
          <w:szCs w:val="32"/>
          <w:lang w:val="en-US" w:eastAsia="zh-CN"/>
        </w:rPr>
      </w:pPr>
    </w:p>
    <w:p w14:paraId="1A8BAC9F">
      <w:pPr>
        <w:jc w:val="both"/>
        <w:rPr>
          <w:rFonts w:hint="eastAsia" w:ascii="仿宋" w:hAnsi="仿宋" w:eastAsia="仿宋" w:cs="仿宋"/>
          <w:sz w:val="32"/>
          <w:szCs w:val="32"/>
          <w:lang w:val="en-US" w:eastAsia="zh-CN"/>
        </w:rPr>
      </w:pPr>
    </w:p>
    <w:p w14:paraId="6F3C60B5">
      <w:pPr>
        <w:jc w:val="both"/>
        <w:rPr>
          <w:rFonts w:hint="eastAsia" w:ascii="仿宋" w:hAnsi="仿宋" w:eastAsia="仿宋" w:cs="仿宋"/>
          <w:sz w:val="32"/>
          <w:szCs w:val="32"/>
          <w:lang w:val="en-US" w:eastAsia="zh-CN"/>
        </w:rPr>
      </w:pPr>
    </w:p>
    <w:p w14:paraId="2316C97F">
      <w:pPr>
        <w:jc w:val="both"/>
        <w:rPr>
          <w:rFonts w:hint="eastAsia" w:ascii="仿宋" w:hAnsi="仿宋" w:eastAsia="仿宋" w:cs="仿宋"/>
          <w:sz w:val="32"/>
          <w:szCs w:val="32"/>
          <w:lang w:val="en-US" w:eastAsia="zh-CN"/>
        </w:rPr>
      </w:pPr>
    </w:p>
    <w:p w14:paraId="20424C45">
      <w:pPr>
        <w:jc w:val="both"/>
        <w:rPr>
          <w:rFonts w:hint="eastAsia" w:ascii="仿宋" w:hAnsi="仿宋" w:eastAsia="仿宋" w:cs="仿宋"/>
          <w:sz w:val="32"/>
          <w:szCs w:val="32"/>
          <w:lang w:val="en-US" w:eastAsia="zh-CN"/>
        </w:rPr>
      </w:pPr>
    </w:p>
    <w:p w14:paraId="0138A932">
      <w:pPr>
        <w:jc w:val="both"/>
        <w:rPr>
          <w:rFonts w:hint="eastAsia" w:ascii="仿宋" w:hAnsi="仿宋" w:eastAsia="仿宋" w:cs="仿宋"/>
          <w:sz w:val="32"/>
          <w:szCs w:val="32"/>
          <w:lang w:val="en-US" w:eastAsia="zh-CN"/>
        </w:rPr>
      </w:pPr>
    </w:p>
    <w:p w14:paraId="1C5956A7">
      <w:pPr>
        <w:jc w:val="both"/>
        <w:rPr>
          <w:rFonts w:hint="eastAsia" w:ascii="仿宋" w:hAnsi="仿宋" w:eastAsia="仿宋" w:cs="仿宋"/>
          <w:sz w:val="32"/>
          <w:szCs w:val="32"/>
          <w:lang w:val="en-US" w:eastAsia="zh-CN"/>
        </w:rPr>
      </w:pPr>
    </w:p>
    <w:p w14:paraId="0B791B6F">
      <w:pPr>
        <w:jc w:val="both"/>
        <w:rPr>
          <w:rFonts w:hint="eastAsia" w:ascii="仿宋" w:hAnsi="仿宋" w:eastAsia="仿宋" w:cs="仿宋"/>
          <w:sz w:val="32"/>
          <w:szCs w:val="32"/>
          <w:lang w:val="en-US" w:eastAsia="zh-CN"/>
        </w:rPr>
      </w:pPr>
    </w:p>
    <w:p w14:paraId="4E165FE5">
      <w:pPr>
        <w:jc w:val="both"/>
        <w:rPr>
          <w:rFonts w:hint="eastAsia" w:ascii="仿宋" w:hAnsi="仿宋" w:eastAsia="仿宋" w:cs="仿宋"/>
          <w:sz w:val="32"/>
          <w:szCs w:val="32"/>
          <w:lang w:val="en-US" w:eastAsia="zh-CN"/>
        </w:rPr>
      </w:pPr>
    </w:p>
    <w:p w14:paraId="4F477A0F">
      <w:pPr>
        <w:jc w:val="both"/>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影像资料：</w:t>
      </w:r>
    </w:p>
    <w:p w14:paraId="6516F4F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1" name="图片 1" descr="9697907b777973b852b01628555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97907b777973b852b016285556547"/>
                    <pic:cNvPicPr>
                      <a:picLocks noChangeAspect="1"/>
                    </pic:cNvPicPr>
                  </pic:nvPicPr>
                  <pic:blipFill>
                    <a:blip r:embed="rId5"/>
                    <a:stretch>
                      <a:fillRect/>
                    </a:stretch>
                  </pic:blipFill>
                  <pic:spPr>
                    <a:xfrm>
                      <a:off x="0" y="0"/>
                      <a:ext cx="5265420" cy="3947795"/>
                    </a:xfrm>
                    <a:prstGeom prst="rect">
                      <a:avLst/>
                    </a:prstGeom>
                  </pic:spPr>
                </pic:pic>
              </a:graphicData>
            </a:graphic>
          </wp:inline>
        </w:drawing>
      </w:r>
    </w:p>
    <w:p w14:paraId="3B072B88">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2" name="图片 2" descr="bdd825733b8908b8b72763da4c9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d825733b8908b8b72763da4c92672"/>
                    <pic:cNvPicPr>
                      <a:picLocks noChangeAspect="1"/>
                    </pic:cNvPicPr>
                  </pic:nvPicPr>
                  <pic:blipFill>
                    <a:blip r:embed="rId6"/>
                    <a:stretch>
                      <a:fillRect/>
                    </a:stretch>
                  </pic:blipFill>
                  <pic:spPr>
                    <a:xfrm>
                      <a:off x="0" y="0"/>
                      <a:ext cx="5265420" cy="3947795"/>
                    </a:xfrm>
                    <a:prstGeom prst="rect">
                      <a:avLst/>
                    </a:prstGeom>
                  </pic:spPr>
                </pic:pic>
              </a:graphicData>
            </a:graphic>
          </wp:inline>
        </w:drawing>
      </w:r>
    </w:p>
    <w:p w14:paraId="05A7508D">
      <w:pPr>
        <w:bidi w:val="0"/>
        <w:jc w:val="left"/>
        <w:rPr>
          <w:rFonts w:hint="eastAsia" w:asciiTheme="minorHAnsi" w:hAnsiTheme="minorHAnsi" w:eastAsiaTheme="minorEastAsia" w:cstheme="minorBidi"/>
          <w:kern w:val="2"/>
          <w:sz w:val="21"/>
          <w:szCs w:val="24"/>
          <w:lang w:val="en-US" w:eastAsia="zh-CN" w:bidi="ar-SA"/>
        </w:rPr>
      </w:pPr>
    </w:p>
    <w:p w14:paraId="5D90B454">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3" name="图片 3" descr="6bd1fdea3647908abe1acecf7cd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d1fdea3647908abe1acecf7cd2822"/>
                    <pic:cNvPicPr>
                      <a:picLocks noChangeAspect="1"/>
                    </pic:cNvPicPr>
                  </pic:nvPicPr>
                  <pic:blipFill>
                    <a:blip r:embed="rId7"/>
                    <a:stretch>
                      <a:fillRect/>
                    </a:stretch>
                  </pic:blipFill>
                  <pic:spPr>
                    <a:xfrm>
                      <a:off x="0" y="0"/>
                      <a:ext cx="5265420" cy="3947795"/>
                    </a:xfrm>
                    <a:prstGeom prst="rect">
                      <a:avLst/>
                    </a:prstGeom>
                  </pic:spPr>
                </pic:pic>
              </a:graphicData>
            </a:graphic>
          </wp:inline>
        </w:drawing>
      </w:r>
    </w:p>
    <w:p w14:paraId="056C1398">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4" name="图片 4" descr="4a1e844a7ab63c463dc07ee886b7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a1e844a7ab63c463dc07ee886b73c5"/>
                    <pic:cNvPicPr>
                      <a:picLocks noChangeAspect="1"/>
                    </pic:cNvPicPr>
                  </pic:nvPicPr>
                  <pic:blipFill>
                    <a:blip r:embed="rId8"/>
                    <a:stretch>
                      <a:fillRect/>
                    </a:stretch>
                  </pic:blipFill>
                  <pic:spPr>
                    <a:xfrm>
                      <a:off x="0" y="0"/>
                      <a:ext cx="5265420" cy="39477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26C45EC"/>
    <w:rsid w:val="042A6EF2"/>
    <w:rsid w:val="0B4378F0"/>
    <w:rsid w:val="0B8F28D9"/>
    <w:rsid w:val="1B4C1150"/>
    <w:rsid w:val="1B8371BB"/>
    <w:rsid w:val="202A4D9F"/>
    <w:rsid w:val="207812B9"/>
    <w:rsid w:val="22A1155F"/>
    <w:rsid w:val="2343505C"/>
    <w:rsid w:val="252A68FA"/>
    <w:rsid w:val="27CB6636"/>
    <w:rsid w:val="285F7335"/>
    <w:rsid w:val="29961670"/>
    <w:rsid w:val="2AA71F40"/>
    <w:rsid w:val="2BD83520"/>
    <w:rsid w:val="2E025C5B"/>
    <w:rsid w:val="2EDD5168"/>
    <w:rsid w:val="307B44AD"/>
    <w:rsid w:val="309B7D6B"/>
    <w:rsid w:val="34EA7F41"/>
    <w:rsid w:val="3518766E"/>
    <w:rsid w:val="36172963"/>
    <w:rsid w:val="3AD81B35"/>
    <w:rsid w:val="3D8B6FDD"/>
    <w:rsid w:val="40BC609B"/>
    <w:rsid w:val="442428E8"/>
    <w:rsid w:val="442B0161"/>
    <w:rsid w:val="454A4722"/>
    <w:rsid w:val="515505E8"/>
    <w:rsid w:val="56773896"/>
    <w:rsid w:val="574F7976"/>
    <w:rsid w:val="59601058"/>
    <w:rsid w:val="5AB32E87"/>
    <w:rsid w:val="5B3D2EAC"/>
    <w:rsid w:val="5CD60B5E"/>
    <w:rsid w:val="5E190CDE"/>
    <w:rsid w:val="5E8E6E2E"/>
    <w:rsid w:val="5EFE07E1"/>
    <w:rsid w:val="637359BF"/>
    <w:rsid w:val="656C3DE9"/>
    <w:rsid w:val="66CA36F4"/>
    <w:rsid w:val="702972CF"/>
    <w:rsid w:val="712B4341"/>
    <w:rsid w:val="74442E04"/>
    <w:rsid w:val="74EC3363"/>
    <w:rsid w:val="77463565"/>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629</Words>
  <Characters>641</Characters>
  <Lines>0</Lines>
  <Paragraphs>0</Paragraphs>
  <TotalTime>90</TotalTime>
  <ScaleCrop>false</ScaleCrop>
  <LinksUpToDate>false</LinksUpToDate>
  <CharactersWithSpaces>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dcterms:modified xsi:type="dcterms:W3CDTF">2025-11-04T02:22:31Z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9626F78B0DD542418AF3230EA25E6E20_13</vt:lpwstr>
  </property>
  <property fmtid="{D5CDD505-2E9C-101B-9397-08002B2CF9AE}" pid="4" name="KSOTemplateDocerSaveRecord">
    <vt:lpwstr>eyJoZGlkIjoiODcxMDMxODg5NjAzODM1YjIzZjRkY2QxZWU4OTVkNGMiLCJ1c2VySWQiOiI3MzgwNjUzMTIifQ==</vt:lpwstr>
  </property>
</Properties>
</file>