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7C28F">
      <w:pPr>
        <w:jc w:val="center"/>
        <w:rPr>
          <w:rFonts w:hint="default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御珑湾社区开展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家庭教育专题讲座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主题党日活动</w:t>
      </w:r>
      <w:bookmarkStart w:id="0" w:name="_GoBack"/>
      <w:bookmarkEnd w:id="0"/>
    </w:p>
    <w:p w14:paraId="446651B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226D38B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为充分发挥党建引领作用，深化社区与学校共驻共建成果，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2025年7月9日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御珑湾社区</w:t>
      </w:r>
      <w:r>
        <w:rPr>
          <w:rFonts w:hint="eastAsia" w:ascii="仿宋" w:hAnsi="仿宋" w:eastAsia="仿宋" w:cs="仿宋"/>
          <w:sz w:val="32"/>
          <w:szCs w:val="32"/>
        </w:rPr>
        <w:t>党支部联合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通辽新城第一中学小学党支部</w:t>
      </w:r>
      <w:r>
        <w:rPr>
          <w:rFonts w:hint="eastAsia" w:ascii="仿宋" w:hAnsi="仿宋" w:eastAsia="仿宋" w:cs="仿宋"/>
          <w:sz w:val="32"/>
          <w:szCs w:val="32"/>
        </w:rPr>
        <w:t>共同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开展</w:t>
      </w:r>
      <w:r>
        <w:rPr>
          <w:rFonts w:hint="eastAsia" w:ascii="仿宋" w:hAnsi="仿宋" w:eastAsia="仿宋" w:cs="仿宋"/>
          <w:sz w:val="32"/>
          <w:szCs w:val="32"/>
        </w:rPr>
        <w:t>“从‘要我学’到‘我要学’——用爱与智慧唤醒孩子的学习内驱力”家庭教育专题讲座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主题党日活动</w:t>
      </w:r>
      <w:r>
        <w:rPr>
          <w:rFonts w:hint="eastAsia" w:ascii="仿宋" w:hAnsi="仿宋" w:eastAsia="仿宋" w:cs="仿宋"/>
          <w:sz w:val="32"/>
          <w:szCs w:val="32"/>
        </w:rPr>
        <w:t>，切实为家长赋能，助力孩子健康成长。</w:t>
      </w:r>
    </w:p>
    <w:p w14:paraId="2D223BC5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活动中，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通辽新城第一中学小学党支部党员教师金学渊</w:t>
      </w:r>
      <w:r>
        <w:rPr>
          <w:rFonts w:hint="eastAsia" w:ascii="仿宋" w:hAnsi="仿宋" w:eastAsia="仿宋" w:cs="仿宋"/>
          <w:sz w:val="32"/>
          <w:szCs w:val="32"/>
        </w:rPr>
        <w:t>围绕“学习内驱力的本质”“家长如何转变教育方式”“家校社协同激发孩子主动性”等核心问题展开讲解。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 w:cs="仿宋"/>
          <w:sz w:val="32"/>
          <w:szCs w:val="32"/>
        </w:rPr>
        <w:t>结合实际案例，深入浅出地分析了“要我学”到“我要学”的转变路径，引导家长从关注成绩转向培养孩子的兴趣、责任感和自主意识，得到了在场家长的热烈响应。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家长也向老师们请教了孩子好动厌学、成绩不稳定、叛逆等问题的解决办法，老师们针对孩子不同个性问题给予了教育指导。</w:t>
      </w:r>
    </w:p>
    <w:p w14:paraId="4B018F0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此次活动是社区与学校党支部深化共驻共建的生动实践，通过党建引领搭建家校沟通桥梁，不仅为家长提供了科学的家庭教育方法，更凝聚了家校社协同育人的合力。下一步，双方将继续以党建为纽带，围绕青少年成长需求，开展更多形式多样的共建活动，共同为孩子营造健康、积极的成长环境。</w:t>
      </w:r>
    </w:p>
    <w:p w14:paraId="797E66B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195B260B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61610" cy="3945890"/>
            <wp:effectExtent l="0" t="0" r="15240" b="16510"/>
            <wp:docPr id="1" name="图片 1" descr="683bc77aa9f07654a89939bde08e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83bc77aa9f07654a89939bde08e2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61610" cy="3945890"/>
            <wp:effectExtent l="0" t="0" r="15240" b="16510"/>
            <wp:docPr id="2" name="图片 2" descr="6d5098b966f7b9e0c43564324434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d5098b966f7b9e0c43564324434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67C0B"/>
    <w:rsid w:val="5378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2025-07-09T01:58:58Z</dcterms:created>
  <dc:creator>Lenovo</dc:creator>
  <cp:lastModifiedBy>WPS_1676944127</cp:lastModifiedBy>
  <dcterms:modified xsi:type="dcterms:W3CDTF">2025-07-09T02:10:21Z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eyJoZGlkIjoiMzliMGM0NDMwNGMwYTIwNmExYmRhMDU3MWQ4MDMzNTUiLCJ1c2VySWQiOiIxNDc2MDQ1MjY2In0=</vt:lpwstr>
  </property>
  <property fmtid="{D5CDD505-2E9C-101B-9397-08002B2CF9AE}" pid="4" name="ICV">
    <vt:lpwstr>B8690BF763C64AE1A2EDE8F552EE5C5B_13</vt:lpwstr>
  </property>
</Properties>
</file>