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5903C">
      <w:pPr>
        <w:jc w:val="center"/>
        <w:rPr>
          <w:rFonts w:hint="default"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御珑湾社区开展</w:t>
      </w:r>
      <w:r>
        <w:rPr>
          <w:rFonts w:hint="eastAsia" w:asciiTheme="majorEastAsia" w:hAnsiTheme="majorEastAsia" w:eastAsiaTheme="majorEastAsia" w:cstheme="majorEastAsia"/>
          <w:b/>
          <w:bCs/>
          <w:sz w:val="44"/>
          <w:szCs w:val="44"/>
          <w:lang w:val="en-US" w:eastAsia="zh-CN"/>
        </w:rPr>
        <w:t>参观深入贯彻中央八项规定精神学习教育专题展览主题党日活动</w:t>
      </w:r>
    </w:p>
    <w:p w14:paraId="4A877ADC">
      <w:pPr>
        <w:ind w:firstLine="640" w:firstLineChars="200"/>
        <w:rPr>
          <w:rFonts w:hint="eastAsia" w:ascii="仿宋" w:hAnsi="仿宋" w:eastAsia="仿宋" w:cs="仿宋"/>
          <w:sz w:val="32"/>
          <w:szCs w:val="32"/>
          <w:lang w:val="en-US" w:eastAsia="zh-CN"/>
        </w:rPr>
      </w:pPr>
    </w:p>
    <w:p w14:paraId="51423CE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扎实推进深入贯彻中央八项规定精神学习教育，强化党员干部廉洁自律意识，筑牢思想防线，6月10日，御珑湾社区党支部联合旭园社区及支部党员走进市美术馆开展主题党日活动，集中参观由市纪委监委主办的深</w:t>
      </w:r>
      <w:bookmarkStart w:id="0" w:name="_GoBack"/>
      <w:bookmarkEnd w:id="0"/>
      <w:r>
        <w:rPr>
          <w:rFonts w:hint="eastAsia" w:ascii="仿宋" w:hAnsi="仿宋" w:eastAsia="仿宋" w:cs="仿宋"/>
          <w:sz w:val="32"/>
          <w:szCs w:val="32"/>
          <w:lang w:val="en-US" w:eastAsia="zh-CN"/>
        </w:rPr>
        <w:t>入贯彻中央八项规定精神学习教育专题展览。</w:t>
      </w:r>
    </w:p>
    <w:p w14:paraId="60DD2A99">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展厅</w:t>
      </w:r>
      <w:r>
        <w:rPr>
          <w:rFonts w:hint="eastAsia" w:ascii="仿宋" w:hAnsi="仿宋" w:eastAsia="仿宋" w:cs="仿宋"/>
          <w:sz w:val="32"/>
          <w:szCs w:val="32"/>
        </w:rPr>
        <w:t>通过丰富的图文资料、典型案例剖析、多媒体互动等形式，全面回顾了中央八项规定出台的时代背景、重要意义及实施以来取得的显著成效。展厅内，一个个触目惊心的违规违纪案例，一组组对比鲜明的数据图</w:t>
      </w:r>
      <w:r>
        <w:rPr>
          <w:rFonts w:hint="eastAsia" w:ascii="仿宋" w:hAnsi="仿宋" w:eastAsia="仿宋" w:cs="仿宋"/>
          <w:sz w:val="32"/>
          <w:szCs w:val="32"/>
          <w:lang w:val="en-US" w:eastAsia="zh-CN"/>
        </w:rPr>
        <w:t>文</w:t>
      </w:r>
      <w:r>
        <w:rPr>
          <w:rFonts w:hint="eastAsia" w:ascii="仿宋" w:hAnsi="仿宋" w:eastAsia="仿宋" w:cs="仿宋"/>
          <w:sz w:val="32"/>
          <w:szCs w:val="32"/>
        </w:rPr>
        <w:t>，生动展现了党中央以钉钉子精神纠“四风”、树新风的坚定决心，让党员们深刻认识到违反中央八项规定精神的严重危害。</w:t>
      </w:r>
    </w:p>
    <w:p w14:paraId="67028BD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实地参观学习，党员们接受了一次深刻的思想洗礼和党性教育，进一步增强了纪律意识和规矩意识。大家纷纷表示，在今后的工作和生活中，将以中央八项规定精神为标尺，不断改进工作作风，坚守廉洁底线，以更加昂扬的精神状态、更加务实的工作作风，为社区建设贡献自己的力量。</w:t>
      </w:r>
    </w:p>
    <w:p w14:paraId="18E57BDC">
      <w:pPr>
        <w:ind w:firstLine="640" w:firstLineChars="200"/>
        <w:rPr>
          <w:rFonts w:hint="eastAsia" w:ascii="仿宋" w:hAnsi="仿宋" w:eastAsia="仿宋" w:cs="仿宋"/>
          <w:sz w:val="32"/>
          <w:szCs w:val="32"/>
          <w:lang w:val="en-US" w:eastAsia="zh-CN"/>
        </w:rPr>
      </w:pPr>
    </w:p>
    <w:p w14:paraId="22405965">
      <w:pPr>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御珑湾社区</w:t>
      </w:r>
    </w:p>
    <w:p w14:paraId="74AE5FB9">
      <w:pPr>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2025年6月10日</w:t>
      </w:r>
    </w:p>
    <w:p w14:paraId="2BE4A481">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drawing>
          <wp:inline distT="0" distB="0" distL="114300" distR="114300">
            <wp:extent cx="5261610" cy="3945890"/>
            <wp:effectExtent l="0" t="0" r="15240" b="16510"/>
            <wp:docPr id="1" name="图片 1" descr="222f9bbdb3f015db107ead182fda3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22f9bbdb3f015db107ead182fda3d7"/>
                    <pic:cNvPicPr>
                      <a:picLocks noChangeAspect="1"/>
                    </pic:cNvPicPr>
                  </pic:nvPicPr>
                  <pic:blipFill>
                    <a:blip r:embed="rId4"/>
                    <a:stretch>
                      <a:fillRect/>
                    </a:stretch>
                  </pic:blipFill>
                  <pic:spPr>
                    <a:xfrm>
                      <a:off x="0" y="0"/>
                      <a:ext cx="5261610" cy="3945890"/>
                    </a:xfrm>
                    <a:prstGeom prst="rect">
                      <a:avLst/>
                    </a:prstGeom>
                  </pic:spPr>
                </pic:pic>
              </a:graphicData>
            </a:graphic>
          </wp:inline>
        </w:drawing>
      </w:r>
      <w:r>
        <w:rPr>
          <w:rFonts w:hint="default" w:ascii="仿宋" w:hAnsi="仿宋" w:eastAsia="仿宋" w:cs="仿宋"/>
          <w:sz w:val="32"/>
          <w:szCs w:val="32"/>
          <w:lang w:val="en-US" w:eastAsia="zh-CN"/>
        </w:rPr>
        <w:drawing>
          <wp:inline distT="0" distB="0" distL="114300" distR="114300">
            <wp:extent cx="5261610" cy="3945890"/>
            <wp:effectExtent l="0" t="0" r="15240" b="16510"/>
            <wp:docPr id="2" name="图片 2" descr="93b1373d8cafed64ec90d5283fb5e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3b1373d8cafed64ec90d5283fb5e69"/>
                    <pic:cNvPicPr>
                      <a:picLocks noChangeAspect="1"/>
                    </pic:cNvPicPr>
                  </pic:nvPicPr>
                  <pic:blipFill>
                    <a:blip r:embed="rId5"/>
                    <a:stretch>
                      <a:fillRect/>
                    </a:stretch>
                  </pic:blipFill>
                  <pic:spPr>
                    <a:xfrm>
                      <a:off x="0" y="0"/>
                      <a:ext cx="5261610" cy="3945890"/>
                    </a:xfrm>
                    <a:prstGeom prst="rect">
                      <a:avLst/>
                    </a:prstGeom>
                  </pic:spPr>
                </pic:pic>
              </a:graphicData>
            </a:graphic>
          </wp:inline>
        </w:drawing>
      </w:r>
      <w:r>
        <w:rPr>
          <w:rFonts w:hint="default" w:ascii="仿宋" w:hAnsi="仿宋" w:eastAsia="仿宋" w:cs="仿宋"/>
          <w:sz w:val="32"/>
          <w:szCs w:val="32"/>
          <w:lang w:val="en-US" w:eastAsia="zh-CN"/>
        </w:rPr>
        <w:drawing>
          <wp:inline distT="0" distB="0" distL="114300" distR="114300">
            <wp:extent cx="5261610" cy="3945890"/>
            <wp:effectExtent l="0" t="0" r="15240" b="16510"/>
            <wp:docPr id="3" name="图片 3" descr="a78c0e3ef3877012fee626a72cc37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78c0e3ef3877012fee626a72cc370c"/>
                    <pic:cNvPicPr>
                      <a:picLocks noChangeAspect="1"/>
                    </pic:cNvPicPr>
                  </pic:nvPicPr>
                  <pic:blipFill>
                    <a:blip r:embed="rId6"/>
                    <a:stretch>
                      <a:fillRect/>
                    </a:stretch>
                  </pic:blipFill>
                  <pic:spPr>
                    <a:xfrm>
                      <a:off x="0" y="0"/>
                      <a:ext cx="5261610" cy="3945890"/>
                    </a:xfrm>
                    <a:prstGeom prst="rect">
                      <a:avLst/>
                    </a:prstGeom>
                  </pic:spPr>
                </pic:pic>
              </a:graphicData>
            </a:graphic>
          </wp:inline>
        </w:drawing>
      </w:r>
      <w:r>
        <w:rPr>
          <w:rFonts w:hint="default" w:ascii="仿宋" w:hAnsi="仿宋" w:eastAsia="仿宋" w:cs="仿宋"/>
          <w:sz w:val="32"/>
          <w:szCs w:val="32"/>
          <w:lang w:val="en-US" w:eastAsia="zh-CN"/>
        </w:rPr>
        <w:drawing>
          <wp:inline distT="0" distB="0" distL="114300" distR="114300">
            <wp:extent cx="5261610" cy="3945890"/>
            <wp:effectExtent l="0" t="0" r="15240" b="16510"/>
            <wp:docPr id="4" name="图片 4" descr="87ac5994722c1254a5b25843cca8d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7ac5994722c1254a5b25843cca8d1e"/>
                    <pic:cNvPicPr>
                      <a:picLocks noChangeAspect="1"/>
                    </pic:cNvPicPr>
                  </pic:nvPicPr>
                  <pic:blipFill>
                    <a:blip r:embed="rId7"/>
                    <a:stretch>
                      <a:fillRect/>
                    </a:stretch>
                  </pic:blipFill>
                  <pic:spPr>
                    <a:xfrm>
                      <a:off x="0" y="0"/>
                      <a:ext cx="5261610" cy="3945890"/>
                    </a:xfrm>
                    <a:prstGeom prst="rect">
                      <a:avLst/>
                    </a:prstGeom>
                  </pic:spPr>
                </pic:pic>
              </a:graphicData>
            </a:graphic>
          </wp:inline>
        </w:drawing>
      </w:r>
    </w:p>
    <w:p w14:paraId="32BFD4E2">
      <w:pPr>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BA362B"/>
    <w:rsid w:val="4D4208B3"/>
    <w:rsid w:val="58DB1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226</Words>
  <Characters>234</Characters>
  <Lines>0</Lines>
  <Paragraphs>0</Paragraphs>
  <TotalTime>25</TotalTime>
  <ScaleCrop>false</ScaleCrop>
  <LinksUpToDate>false</LinksUpToDate>
  <CharactersWithSpaces>238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2025-06-08T06:53:00Z</dcterms:created>
  <dc:creator>Lenovo</dc:creator>
  <cp:lastModifiedBy>WPS_1676944127</cp:lastModifiedBy>
  <cp:lastPrinted>2025-06-08T07:02:00Z</cp:lastPrinted>
  <dcterms:modified xsi:type="dcterms:W3CDTF">2025-06-10T03:06:09Z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eyJoZGlkIjoiMzliMGM0NDMwNGMwYTIwNmExYmRhMDU3MWQ4MDMzNTUiLCJ1c2VySWQiOiIxNDc2MDQ1MjY2In0=</vt:lpwstr>
  </property>
  <property fmtid="{D5CDD505-2E9C-101B-9397-08002B2CF9AE}" pid="4" name="ICV">
    <vt:lpwstr>0CA2E55AA4C045CB806FD37B08CB390F_13</vt:lpwstr>
  </property>
</Properties>
</file>