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53D3F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佳家花园社区工作简报</w:t>
      </w:r>
    </w:p>
    <w:p w14:paraId="1220B6E2">
      <w:pP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570BAE03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 w:line="36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C1F23"/>
          <w:spacing w:val="0"/>
          <w:sz w:val="44"/>
          <w:szCs w:val="44"/>
          <w:shd w:val="clear" w:fill="FFFFFF"/>
        </w:rPr>
        <w:t>爱心汇聚，情暖残疾人 ——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C1F23"/>
          <w:spacing w:val="0"/>
          <w:sz w:val="44"/>
          <w:szCs w:val="44"/>
          <w:shd w:val="clear" w:fill="FFFFFF"/>
          <w:lang w:val="en-US" w:eastAsia="zh-CN"/>
        </w:rPr>
        <w:t>佳家花园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C1F23"/>
          <w:spacing w:val="0"/>
          <w:sz w:val="44"/>
          <w:szCs w:val="44"/>
          <w:shd w:val="clear" w:fill="FFFFFF"/>
        </w:rPr>
        <w:t>社区携手多方开展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C1F23"/>
          <w:spacing w:val="0"/>
          <w:sz w:val="44"/>
          <w:szCs w:val="44"/>
          <w:shd w:val="clear" w:fill="FFFFFF"/>
          <w:lang w:val="en-US" w:eastAsia="zh-CN"/>
        </w:rPr>
        <w:t>端午节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C1F23"/>
          <w:spacing w:val="0"/>
          <w:sz w:val="44"/>
          <w:szCs w:val="44"/>
          <w:shd w:val="clear" w:fill="FFFFFF"/>
        </w:rPr>
        <w:t>慰问活动</w:t>
      </w:r>
    </w:p>
    <w:p w14:paraId="03FD294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23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  <w:t>在端午节到来之际，佳家花园社区联合开发区民政局、通辽市残联以及麦香园爱心企业，共同开展了一场温暖人心的慰问活动，为辖区内 20 位残疾人送去了节日礼物，传递了社会各界对他们的关爱与祝福。</w:t>
      </w:r>
    </w:p>
    <w:p w14:paraId="34207BF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 w:line="23" w:lineRule="atLeast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  <w:t>活动当天，麦香园爱心企业为残疾人送上了色香味俱全的粽子，这些礼物承载着企业的关爱与社会的温暖，让残疾人真切感受到社会大家庭的关怀。开发区民政局和通辽市残联的工作人员，也为残疾人提供了康复指导和心理疏导服务。工作人员凭借专业知识和丰富经验，为残疾人制定个性化的康复建议，帮助他们更好地进行康复训练；同时，还关注他们的心理健康，给予心理上的支持与鼓励，让他们在精神上得到慰藉。鼓励他们积极面对生活，保持乐观心态。</w:t>
      </w:r>
    </w:p>
    <w:p w14:paraId="739CE042">
      <w:pPr>
        <w:keepNext w:val="0"/>
        <w:keepLines w:val="0"/>
        <w:widowControl/>
        <w:suppressLineNumbers w:val="0"/>
        <w:spacing w:before="18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  <w:t>此次慰问活动不仅为残疾人送去了物质上的帮助，更给予他们精神上的鼓励，让他们感受到社会的关爱与尊重。未来，佳家花园社区将继续联合各方力量，持续关注残疾人群体，开展更多形式多样、内容丰富的帮扶活动，切实解决他们生活中的实际困难，不断提升他们的获得感、幸福感和安全感，营造全社会关心关爱残疾人的良好氛围 。</w:t>
      </w:r>
    </w:p>
    <w:p w14:paraId="1E7161B6">
      <w:pPr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3990" cy="3655060"/>
            <wp:effectExtent l="0" t="0" r="3810" b="2540"/>
            <wp:docPr id="2" name="图片 2" descr="10682c0c8fdede13c5ee62c628971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682c0c8fdede13c5ee62c628971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f7921e3c429112e02823f885829c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921e3c429112e02823f885829c5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7D94"/>
    <w:rsid w:val="136901A4"/>
    <w:rsid w:val="2EC90F31"/>
    <w:rsid w:val="32780143"/>
    <w:rsid w:val="37740641"/>
    <w:rsid w:val="48D81F02"/>
    <w:rsid w:val="60F94E94"/>
    <w:rsid w:val="68A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485</Characters>
  <Lines>0</Lines>
  <Paragraphs>0</Paragraphs>
  <TotalTime>6</TotalTime>
  <ScaleCrop>false</ScaleCrop>
  <LinksUpToDate>false</LinksUpToDate>
  <CharactersWithSpaces>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2025-05-30T02:21:00Z</dcterms:created>
  <dc:creator>Administrator</dc:creator>
  <cp:lastModifiedBy>漂亮小姐姐的男票</cp:lastModifiedBy>
  <dcterms:modified xsi:type="dcterms:W3CDTF">2025-12-26T03:21:31Z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eyJoZGlkIjoiZTk4ZTY1NmQzNjM5ZDc1MGEzY2I3Y2JjM2MxYzkwNGEifQ==</vt:lpwstr>
  </property>
  <property fmtid="{D5CDD505-2E9C-101B-9397-08002B2CF9AE}" pid="4" name="ICV">
    <vt:lpwstr>7DE009248C0C4FBA9A787FF26AFEA3A4_13</vt:lpwstr>
  </property>
</Properties>
</file>