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756E6">
      <w:pPr>
        <w:spacing w:line="220" w:lineRule="atLeast"/>
        <w:ind w:firstLine="4400" w:firstLineChars="1000"/>
        <w:jc w:val="both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>辽河社区</w:t>
      </w: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委</w:t>
      </w:r>
      <w:r>
        <w:rPr>
          <w:rFonts w:hint="eastAsia" w:ascii="方正小标宋简体" w:eastAsia="方正小标宋简体"/>
          <w:sz w:val="44"/>
          <w:szCs w:val="44"/>
        </w:rPr>
        <w:t>学习教育配档表</w:t>
      </w:r>
    </w:p>
    <w:p w14:paraId="5FEEA20F">
      <w:pPr>
        <w:spacing w:beforeLines="50" w:afterLines="50" w:line="220" w:lineRule="atLeast"/>
        <w:jc w:val="center"/>
      </w:pP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    </w:t>
      </w:r>
      <w:r>
        <w:rPr>
          <w:rFonts w:hint="eastAsia" w:ascii="楷体_GB2312" w:eastAsia="楷体_GB2312"/>
          <w:sz w:val="32"/>
          <w:szCs w:val="32"/>
        </w:rPr>
        <w:t>(20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25</w:t>
      </w:r>
      <w:r>
        <w:rPr>
          <w:rFonts w:hint="eastAsia" w:ascii="楷体_GB2312" w:eastAsia="楷体_GB2312"/>
          <w:sz w:val="32"/>
          <w:szCs w:val="32"/>
        </w:rPr>
        <w:t>年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6月</w:t>
      </w:r>
      <w:r>
        <w:rPr>
          <w:rFonts w:hint="eastAsia" w:ascii="楷体_GB2312" w:eastAsia="楷体_GB2312"/>
          <w:sz w:val="32"/>
          <w:szCs w:val="32"/>
        </w:rPr>
        <w:t>)</w:t>
      </w:r>
    </w:p>
    <w:tbl>
      <w:tblPr>
        <w:tblStyle w:val="9"/>
        <w:tblW w:w="13838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894"/>
        <w:gridCol w:w="2177"/>
        <w:gridCol w:w="6278"/>
        <w:gridCol w:w="1750"/>
      </w:tblGrid>
      <w:tr w14:paraId="33482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739" w:type="dxa"/>
            <w:vAlign w:val="center"/>
          </w:tcPr>
          <w:p w14:paraId="4DBD5ADA"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1894" w:type="dxa"/>
            <w:vAlign w:val="center"/>
          </w:tcPr>
          <w:p w14:paraId="289421F4"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177" w:type="dxa"/>
            <w:vAlign w:val="center"/>
          </w:tcPr>
          <w:p w14:paraId="0C381E20"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6278" w:type="dxa"/>
            <w:vAlign w:val="center"/>
          </w:tcPr>
          <w:p w14:paraId="3F4BDC74"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1750" w:type="dxa"/>
            <w:vAlign w:val="center"/>
          </w:tcPr>
          <w:p w14:paraId="334AC0D1"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 w14:paraId="786B3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739" w:type="dxa"/>
            <w:vAlign w:val="center"/>
          </w:tcPr>
          <w:p w14:paraId="5439E1B3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日</w:t>
            </w:r>
          </w:p>
        </w:tc>
        <w:tc>
          <w:tcPr>
            <w:tcW w:w="1894" w:type="dxa"/>
            <w:vAlign w:val="center"/>
          </w:tcPr>
          <w:p w14:paraId="33453E48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社区一楼</w:t>
            </w:r>
          </w:p>
        </w:tc>
        <w:tc>
          <w:tcPr>
            <w:tcW w:w="2177" w:type="dxa"/>
            <w:vAlign w:val="center"/>
          </w:tcPr>
          <w:p w14:paraId="6DD5C427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278" w:type="dxa"/>
            <w:vAlign w:val="center"/>
          </w:tcPr>
          <w:p w14:paraId="449DFE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内蒙古自治区社会信用条例</w:t>
            </w:r>
          </w:p>
        </w:tc>
        <w:tc>
          <w:tcPr>
            <w:tcW w:w="1750" w:type="dxa"/>
            <w:vAlign w:val="center"/>
          </w:tcPr>
          <w:p w14:paraId="6D82E5EC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</w:tc>
      </w:tr>
      <w:tr w14:paraId="20D93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39" w:type="dxa"/>
            <w:vAlign w:val="center"/>
          </w:tcPr>
          <w:p w14:paraId="3AE693AD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日</w:t>
            </w:r>
          </w:p>
        </w:tc>
        <w:tc>
          <w:tcPr>
            <w:tcW w:w="1894" w:type="dxa"/>
            <w:vAlign w:val="center"/>
          </w:tcPr>
          <w:p w14:paraId="5B02DE1E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社区一楼</w:t>
            </w:r>
          </w:p>
        </w:tc>
        <w:tc>
          <w:tcPr>
            <w:tcW w:w="2177" w:type="dxa"/>
            <w:vAlign w:val="center"/>
          </w:tcPr>
          <w:p w14:paraId="12B45687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278" w:type="dxa"/>
            <w:vAlign w:val="center"/>
          </w:tcPr>
          <w:p w14:paraId="1CECA96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8"/>
                <w:szCs w:val="28"/>
                <w:lang w:val="en-US" w:eastAsia="zh-CN"/>
              </w:rPr>
              <w:t>习近平关于加强党的作风建设论述摘编（第三章）</w:t>
            </w:r>
          </w:p>
        </w:tc>
        <w:tc>
          <w:tcPr>
            <w:tcW w:w="1750" w:type="dxa"/>
            <w:vAlign w:val="center"/>
          </w:tcPr>
          <w:p w14:paraId="454735CB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</w:tc>
      </w:tr>
      <w:tr w14:paraId="06353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739" w:type="dxa"/>
            <w:vAlign w:val="center"/>
          </w:tcPr>
          <w:p w14:paraId="5A583063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日</w:t>
            </w:r>
          </w:p>
        </w:tc>
        <w:tc>
          <w:tcPr>
            <w:tcW w:w="1894" w:type="dxa"/>
            <w:vAlign w:val="center"/>
          </w:tcPr>
          <w:p w14:paraId="36B5CD24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社区一楼</w:t>
            </w:r>
          </w:p>
        </w:tc>
        <w:tc>
          <w:tcPr>
            <w:tcW w:w="2177" w:type="dxa"/>
            <w:vAlign w:val="center"/>
          </w:tcPr>
          <w:p w14:paraId="67D4F812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278" w:type="dxa"/>
            <w:vAlign w:val="center"/>
          </w:tcPr>
          <w:p w14:paraId="48E0B80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8"/>
                <w:szCs w:val="28"/>
                <w:lang w:val="en-US" w:eastAsia="zh-CN"/>
              </w:rPr>
              <w:t>习近平总书记关于加强和改进民族工作的重要思想学习读本（第二章）</w:t>
            </w:r>
          </w:p>
        </w:tc>
        <w:tc>
          <w:tcPr>
            <w:tcW w:w="1750" w:type="dxa"/>
            <w:vAlign w:val="center"/>
          </w:tcPr>
          <w:p w14:paraId="3BE7AE6E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</w:tc>
      </w:tr>
      <w:tr w14:paraId="44252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739" w:type="dxa"/>
            <w:vAlign w:val="center"/>
          </w:tcPr>
          <w:p w14:paraId="29A8D118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日</w:t>
            </w:r>
          </w:p>
        </w:tc>
        <w:tc>
          <w:tcPr>
            <w:tcW w:w="1894" w:type="dxa"/>
            <w:vAlign w:val="center"/>
          </w:tcPr>
          <w:p w14:paraId="3D46AFFD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社区一楼</w:t>
            </w:r>
          </w:p>
        </w:tc>
        <w:tc>
          <w:tcPr>
            <w:tcW w:w="2177" w:type="dxa"/>
            <w:vAlign w:val="center"/>
          </w:tcPr>
          <w:p w14:paraId="77210A85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278" w:type="dxa"/>
            <w:vAlign w:val="center"/>
          </w:tcPr>
          <w:p w14:paraId="0EEC3BC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8"/>
                <w:szCs w:val="28"/>
                <w:lang w:val="en-US" w:eastAsia="zh-CN"/>
              </w:rPr>
              <w:t>八项规定改变中国</w:t>
            </w:r>
            <w:bookmarkStart w:id="0" w:name="_GoBack"/>
            <w:bookmarkEnd w:id="0"/>
          </w:p>
        </w:tc>
        <w:tc>
          <w:tcPr>
            <w:tcW w:w="1750" w:type="dxa"/>
            <w:vAlign w:val="center"/>
          </w:tcPr>
          <w:p w14:paraId="1EC66BF8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</w:tc>
      </w:tr>
    </w:tbl>
    <w:p w14:paraId="25129773"/>
    <w:sectPr>
      <w:headerReference r:id="rId4" w:type="default"/>
      <w:pgSz w:w="16838" w:h="11906" w:orient="landscape"/>
      <w:pgMar w:top="1644" w:right="1440" w:bottom="170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BA3BE">
    <w:pPr>
      <w:pStyle w:val="7"/>
    </w:pPr>
    <w:r>
      <w:rPr>
        <w:rFonts w:ascii="Tahoma" w:hAnsi="Tahoma" w:eastAsia="宋体" w:cs="Times New Roman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46327">
                          <w:pPr>
                            <w:pStyle w:val="7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C/457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y6vTpqH4cMxEonMLU0YYafBdE9Z3bRTaRGe57nr6T/a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gL/jns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A46327">
                    <w:pPr>
                      <w:pStyle w:val="7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jBjNTFmMzEyZDBlYzU3OTc5NTMyMTYzYzA3NGEifQ=="/>
  </w:docVars>
  <w:rsids>
    <w:rsidRoot w:val="00000000"/>
    <w:rsid w:val="00361267"/>
    <w:rsid w:val="00BE1545"/>
    <w:rsid w:val="01B14C06"/>
    <w:rsid w:val="03062D2F"/>
    <w:rsid w:val="03103BAE"/>
    <w:rsid w:val="0394658D"/>
    <w:rsid w:val="042B7828"/>
    <w:rsid w:val="05AC054F"/>
    <w:rsid w:val="077F1302"/>
    <w:rsid w:val="090B72F2"/>
    <w:rsid w:val="0BE74F15"/>
    <w:rsid w:val="0C395F24"/>
    <w:rsid w:val="0E1703AF"/>
    <w:rsid w:val="0F3E131F"/>
    <w:rsid w:val="12363D08"/>
    <w:rsid w:val="125F0FD3"/>
    <w:rsid w:val="1334254C"/>
    <w:rsid w:val="14060DE1"/>
    <w:rsid w:val="143F60A1"/>
    <w:rsid w:val="1546345F"/>
    <w:rsid w:val="169440F9"/>
    <w:rsid w:val="16D660D4"/>
    <w:rsid w:val="17A34B99"/>
    <w:rsid w:val="1954439D"/>
    <w:rsid w:val="19B97A3E"/>
    <w:rsid w:val="1A8E59CD"/>
    <w:rsid w:val="1ABD00D6"/>
    <w:rsid w:val="1B8C2514"/>
    <w:rsid w:val="1BEF2AA3"/>
    <w:rsid w:val="1CA83020"/>
    <w:rsid w:val="1D912D67"/>
    <w:rsid w:val="1D9B4C90"/>
    <w:rsid w:val="1E966DDD"/>
    <w:rsid w:val="21DD0538"/>
    <w:rsid w:val="21FA7AAB"/>
    <w:rsid w:val="22806203"/>
    <w:rsid w:val="2356561C"/>
    <w:rsid w:val="253C316C"/>
    <w:rsid w:val="25F35B50"/>
    <w:rsid w:val="26C63AE4"/>
    <w:rsid w:val="27084A19"/>
    <w:rsid w:val="27A209C9"/>
    <w:rsid w:val="280E42B1"/>
    <w:rsid w:val="2A3444D1"/>
    <w:rsid w:val="2A8D770F"/>
    <w:rsid w:val="2D0E73DC"/>
    <w:rsid w:val="2D621327"/>
    <w:rsid w:val="302456B7"/>
    <w:rsid w:val="30B95FA5"/>
    <w:rsid w:val="30BB24FD"/>
    <w:rsid w:val="333629CC"/>
    <w:rsid w:val="33977131"/>
    <w:rsid w:val="35D501BC"/>
    <w:rsid w:val="36C344B8"/>
    <w:rsid w:val="3790342A"/>
    <w:rsid w:val="37A1095A"/>
    <w:rsid w:val="37D7582A"/>
    <w:rsid w:val="388008B3"/>
    <w:rsid w:val="391458B3"/>
    <w:rsid w:val="3B4F5BA3"/>
    <w:rsid w:val="3B7F6D14"/>
    <w:rsid w:val="3C1A7270"/>
    <w:rsid w:val="3DC96858"/>
    <w:rsid w:val="3E5D51F2"/>
    <w:rsid w:val="3E6113A2"/>
    <w:rsid w:val="42402E61"/>
    <w:rsid w:val="42E163F2"/>
    <w:rsid w:val="433F136A"/>
    <w:rsid w:val="46544D07"/>
    <w:rsid w:val="46A71700"/>
    <w:rsid w:val="46E168F1"/>
    <w:rsid w:val="48B62E5D"/>
    <w:rsid w:val="49240917"/>
    <w:rsid w:val="49E862B8"/>
    <w:rsid w:val="4AAA17BF"/>
    <w:rsid w:val="4B245A16"/>
    <w:rsid w:val="4B3C15B0"/>
    <w:rsid w:val="4BE06886"/>
    <w:rsid w:val="4D287F0E"/>
    <w:rsid w:val="4DDA23BB"/>
    <w:rsid w:val="4E046DAB"/>
    <w:rsid w:val="4E08517B"/>
    <w:rsid w:val="4F391364"/>
    <w:rsid w:val="4F622668"/>
    <w:rsid w:val="4F786E66"/>
    <w:rsid w:val="4FD96375"/>
    <w:rsid w:val="4FDD6193"/>
    <w:rsid w:val="508605D9"/>
    <w:rsid w:val="50BB4CDB"/>
    <w:rsid w:val="515D459D"/>
    <w:rsid w:val="51936780"/>
    <w:rsid w:val="5523289A"/>
    <w:rsid w:val="55613BEE"/>
    <w:rsid w:val="558448F3"/>
    <w:rsid w:val="56805A87"/>
    <w:rsid w:val="56B75753"/>
    <w:rsid w:val="57DA5478"/>
    <w:rsid w:val="59517215"/>
    <w:rsid w:val="5A867B53"/>
    <w:rsid w:val="5CAD3AF8"/>
    <w:rsid w:val="5CE60975"/>
    <w:rsid w:val="5D0707DF"/>
    <w:rsid w:val="5D172CE4"/>
    <w:rsid w:val="5D994DED"/>
    <w:rsid w:val="5E7A5C21"/>
    <w:rsid w:val="5F7256AE"/>
    <w:rsid w:val="5F812FDF"/>
    <w:rsid w:val="61467085"/>
    <w:rsid w:val="61700C15"/>
    <w:rsid w:val="61BA4586"/>
    <w:rsid w:val="634560D1"/>
    <w:rsid w:val="656A7937"/>
    <w:rsid w:val="65D2103F"/>
    <w:rsid w:val="687654C7"/>
    <w:rsid w:val="69967732"/>
    <w:rsid w:val="6A1374B5"/>
    <w:rsid w:val="6BB32772"/>
    <w:rsid w:val="6BD04C6F"/>
    <w:rsid w:val="6CAD0F6F"/>
    <w:rsid w:val="6D763A57"/>
    <w:rsid w:val="6D8343C6"/>
    <w:rsid w:val="6E957F0D"/>
    <w:rsid w:val="6F0137F4"/>
    <w:rsid w:val="704E2A69"/>
    <w:rsid w:val="70DD5B9B"/>
    <w:rsid w:val="70EE5456"/>
    <w:rsid w:val="713C6D66"/>
    <w:rsid w:val="718D010E"/>
    <w:rsid w:val="72C7234F"/>
    <w:rsid w:val="742C4E6F"/>
    <w:rsid w:val="74847A3E"/>
    <w:rsid w:val="76562678"/>
    <w:rsid w:val="765F2191"/>
    <w:rsid w:val="76AB47B0"/>
    <w:rsid w:val="77274014"/>
    <w:rsid w:val="77EB5041"/>
    <w:rsid w:val="79586707"/>
    <w:rsid w:val="7B454A69"/>
    <w:rsid w:val="7CB4634A"/>
    <w:rsid w:val="7CB73744"/>
    <w:rsid w:val="7CE7275D"/>
    <w:rsid w:val="7D0A5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autoRedefine/>
    <w:qFormat/>
    <w:uiPriority w:val="0"/>
    <w:pPr>
      <w:spacing w:before="240" w:beforeAutospacing="0" w:after="60" w:afterAutospacing="0" w:line="240" w:lineRule="auto"/>
      <w:ind w:leftChars="300"/>
      <w:jc w:val="left"/>
      <w:outlineLvl w:val="0"/>
    </w:pPr>
    <w:rPr>
      <w:rFonts w:ascii="Arial" w:hAnsi="Arial"/>
    </w:rPr>
  </w:style>
  <w:style w:type="paragraph" w:styleId="5">
    <w:name w:val="Balloon Text"/>
    <w:basedOn w:val="1"/>
    <w:link w:val="13"/>
    <w:autoRedefine/>
    <w:qFormat/>
    <w:uiPriority w:val="0"/>
    <w:pPr>
      <w:spacing w:after="0"/>
    </w:pPr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2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3">
    <w:name w:val="批注框文本 Char Char"/>
    <w:basedOn w:val="10"/>
    <w:link w:val="5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189</Words>
  <Characters>195</Characters>
  <Lines>18</Lines>
  <Paragraphs>5</Paragraphs>
  <TotalTime>85</TotalTime>
  <ScaleCrop>false</ScaleCrop>
  <LinksUpToDate>false</LinksUpToDate>
  <CharactersWithSpaces>201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2019-05-27T03:04:00Z</dcterms:created>
  <dc:creator>zhaoxinlei</dc:creator>
  <cp:lastModifiedBy>✬ 　　凉生凉忆亦凉心＂</cp:lastModifiedBy>
  <cp:lastPrinted>2023-10-25T07:26:00Z</cp:lastPrinted>
  <dcterms:modified xsi:type="dcterms:W3CDTF">2025-06-16T08:25:35Z</dcterms:modified>
  <dc:title> 辽河社区 党总支部学习教育配档表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140053B5D52D40608B83B102935F18CD_13</vt:lpwstr>
  </property>
  <property fmtid="{D5CDD505-2E9C-101B-9397-08002B2CF9AE}" pid="4" name="KSOTemplateDocerSaveRecord">
    <vt:lpwstr>eyJoZGlkIjoiZDcwYjBjNTFmMzEyZDBlYzU3OTc5NTMyMTYzYzA3NGEiLCJ1c2VySWQiOiIyNDI3MDAzOTIifQ==</vt:lpwstr>
  </property>
</Properties>
</file>