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4ED0B"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两棵树村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庆祝建党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>104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周年党员活动</w:t>
      </w:r>
    </w:p>
    <w:p w14:paraId="46BDC935">
      <w:pPr>
        <w:ind w:firstLine="720" w:firstLineChars="200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</w:rPr>
        <w:t>为庆祝中国共产党成立</w:t>
      </w:r>
      <w:r>
        <w:rPr>
          <w:rFonts w:hint="default" w:ascii="Times New Roman" w:hAnsi="Times New Roman" w:eastAsia="方正仿宋简体" w:cs="Times New Roman"/>
          <w:sz w:val="36"/>
          <w:szCs w:val="36"/>
        </w:rPr>
        <w:t>104</w:t>
      </w:r>
      <w:r>
        <w:rPr>
          <w:rFonts w:hint="eastAsia" w:ascii="方正仿宋简体" w:hAnsi="方正仿宋简体" w:eastAsia="方正仿宋简体" w:cs="方正仿宋简体"/>
          <w:sz w:val="36"/>
          <w:szCs w:val="36"/>
        </w:rPr>
        <w:t>周年，深情回顾党的奋斗历史，热情讴歌党的光辉业绩，继承和发扬党的光荣传统和优良作风，进一步增强党组织的凝聚力和战斗力，激励广大党员干部坚定理想信念，两棵树村精心组织开展了一系列丰富多彩的党员活动，在党员群体中引发热烈反响。</w:t>
      </w:r>
    </w:p>
    <w:p w14:paraId="0D0AB42F">
      <w:pPr>
        <w:ind w:firstLine="720" w:firstLineChars="200"/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</w:rPr>
        <w:t>一、重温入党誓词，坚定理想信念</w:t>
      </w:r>
    </w:p>
    <w:p w14:paraId="7DD062D4">
      <w:pPr>
        <w:ind w:firstLine="720" w:firstLineChars="200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</w:rPr>
        <w:t>活动伊始，全体党员整齐列队，面向鲜红的党旗，庄严地举起右拳，重温入党誓词。“我志愿加入中国共产党，拥护党的纲领，遵守党的章程……”铿锵有力的誓言在活动现场久久回荡，每一位党员都神情庄重，用发自内心的声音抒发对党忠诚的决心，表达为党的事业奋斗终身的坚定信念 。新党员们在誓言中坚定了自己的政治信仰，老党员们则在重温中回溯初心，强化使命担当。</w:t>
      </w:r>
    </w:p>
    <w:p w14:paraId="76A111A5">
      <w:pPr>
        <w:ind w:firstLine="720" w:firstLineChars="200"/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</w:rPr>
        <w:t>二、聆听专题党课，汲取奋进力量</w:t>
      </w:r>
    </w:p>
    <w:p w14:paraId="7B3361B3">
      <w:pPr>
        <w:ind w:firstLine="720" w:firstLineChars="200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</w:rPr>
        <w:t>村老党员以“回顾党的百年历程，展望新时代新征程”为主题，为党员们带来了一场精彩纷呈的专题党课。党课上，老党员结合丰富的历史资料和生动的现实案例，全面回顾了中国共产党从诞生到发展壮大的光辉历程，深刻阐述了党的伟大精神和宝贵经验，同时对党员们如何在新时代立足岗位、发挥先锋模范作用提出了具体要求。党员们认真聆听，深入思考，纷纷表示深受启发，将把党课中的所学所思转化为实际行动，为党和人民的事业贡献更多力量。</w:t>
      </w:r>
    </w:p>
    <w:p w14:paraId="1495CEF3">
      <w:pPr>
        <w:ind w:firstLine="720" w:firstLineChars="200"/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</w:rPr>
        <w:t>三、开展知识竞赛，提升理论素养</w:t>
      </w:r>
      <w:bookmarkStart w:id="0" w:name="_GoBack"/>
      <w:bookmarkEnd w:id="0"/>
    </w:p>
    <w:p w14:paraId="7D217399">
      <w:pPr>
        <w:ind w:firstLine="720" w:firstLineChars="200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</w:rPr>
        <w:t>知识竞赛环节，涵盖党史、党章、党的二十大精神、中央八项规定知识等多方面内容。党员们积极参与，现场气氛热烈非凡。大家在竞赛中展现出扎实的理论知识储备，你追我赶，互不相让。通过这次竞赛，不仅检验了党员们的学习成果，还激发了大家学习党的理论知识的积极性和主动性，营造了浓厚的学习氛围，进一步推动了学习型党组织建设。</w:t>
      </w:r>
    </w:p>
    <w:p w14:paraId="06C0B164">
      <w:pPr>
        <w:ind w:firstLine="720" w:firstLineChars="200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</w:rPr>
        <w:t>此次庆祝建党</w:t>
      </w:r>
      <w:r>
        <w:rPr>
          <w:rFonts w:hint="default" w:ascii="Times New Roman" w:hAnsi="Times New Roman" w:eastAsia="方正仿宋简体" w:cs="Times New Roman"/>
          <w:sz w:val="36"/>
          <w:szCs w:val="36"/>
        </w:rPr>
        <w:t>104</w:t>
      </w:r>
      <w:r>
        <w:rPr>
          <w:rFonts w:hint="eastAsia" w:ascii="方正仿宋简体" w:hAnsi="方正仿宋简体" w:eastAsia="方正仿宋简体" w:cs="方正仿宋简体"/>
          <w:sz w:val="36"/>
          <w:szCs w:val="36"/>
        </w:rPr>
        <w:t>周年党员活动，内容丰富、形式多样，让党员们在参与中受到了深刻的党性教育和精神洗礼。大家纷纷表示，将以此次活动为契机，铭记党的光辉历史，传承红色基因，牢记初心使命，以更加饱满的热情、更加昂扬的斗志投入到工作中，为实现中华民族伟大复兴的中国梦而努力奋斗 。未来，两棵树村也将继续加强党建工作，创新活动形式，不断提升党员队伍的凝聚力和战斗力，为推动各项事业发展提供坚强的组织保障。</w:t>
      </w:r>
    </w:p>
    <w:p w14:paraId="50815252"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211" w:right="1531" w:bottom="1531" w:left="1871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EE1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FD0E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6FD0E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D6"/>
    <w:rsid w:val="004015D6"/>
    <w:rsid w:val="005D03AA"/>
    <w:rsid w:val="00CC2BD2"/>
    <w:rsid w:val="00EC0947"/>
    <w:rsid w:val="523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906</Characters>
  <Lines>6</Lines>
  <Paragraphs>1</Paragraphs>
  <TotalTime>7</TotalTime>
  <ScaleCrop>false</ScaleCrop>
  <LinksUpToDate>false</LinksUpToDate>
  <CharactersWithSpaces>923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2025-07-04T01:56:00Z</dcterms:created>
  <dc:creator>Administrator</dc:creator>
  <cp:lastModifiedBy>✎﹏戀上瑩火虫࿐</cp:lastModifiedBy>
  <dcterms:modified xsi:type="dcterms:W3CDTF">2025-07-28T01:44:47Z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eyJoZGlkIjoiNWI3Y2I2NzI5YWRiMjIxNjIxZTAyMWIyNjU1ZTk5NDEiLCJ1c2VySWQiOiI0NzYyOTM1NTkifQ==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3898F8E57F534F7AB0622107531A3208_12</vt:lpwstr>
  </property>
</Properties>
</file>