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1596D">
      <w:pPr>
        <w:numPr>
          <w:ilvl w:val="0"/>
          <w:numId w:val="0"/>
        </w:numPr>
        <w:bidi w:val="0"/>
        <w:ind w:firstLine="1760" w:firstLineChars="4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感党恩、听党话、跟党走常态化</w:t>
      </w:r>
    </w:p>
    <w:p w14:paraId="53710567">
      <w:pPr>
        <w:numPr>
          <w:ilvl w:val="0"/>
          <w:numId w:val="0"/>
        </w:numPr>
        <w:bidi w:val="0"/>
        <w:ind w:firstLine="3520" w:firstLineChars="80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开展宣讲活动</w:t>
      </w:r>
    </w:p>
    <w:p w14:paraId="47D51951">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月</w:t>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支部组织党员开展</w:t>
      </w:r>
      <w:r>
        <w:rPr>
          <w:rFonts w:hint="eastAsia" w:ascii="方正仿宋简体" w:hAnsi="方正仿宋简体" w:eastAsia="方正仿宋简体" w:cs="方正仿宋简体"/>
          <w:b w:val="0"/>
          <w:bCs w:val="0"/>
          <w:sz w:val="32"/>
          <w:szCs w:val="32"/>
          <w:lang w:eastAsia="zh-CN"/>
        </w:rPr>
        <w:t>感党恩、听党话、跟党走常态化开展宣讲活动及</w:t>
      </w:r>
      <w:r>
        <w:rPr>
          <w:rFonts w:hint="eastAsia" w:ascii="方正仿宋简体" w:hAnsi="方正仿宋简体" w:eastAsia="方正仿宋简体" w:cs="方正仿宋简体"/>
          <w:sz w:val="32"/>
          <w:szCs w:val="32"/>
          <w:lang w:eastAsia="zh-CN"/>
        </w:rPr>
        <w:t>学习</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r>
        <w:rPr>
          <w:rFonts w:hint="eastAsia" w:ascii="方正仿宋简体" w:hAnsi="方正仿宋简体" w:eastAsia="方正仿宋简体" w:cs="方正仿宋简体"/>
          <w:sz w:val="32"/>
          <w:szCs w:val="32"/>
          <w:lang w:eastAsia="zh-CN"/>
        </w:rPr>
        <w:t>。</w:t>
      </w:r>
    </w:p>
    <w:p w14:paraId="27B17E02">
      <w:pPr>
        <w:numPr>
          <w:ilvl w:val="0"/>
          <w:numId w:val="0"/>
        </w:num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感党恩、听党话跟党走群众路线教育实践活动，</w:t>
      </w:r>
      <w:r>
        <w:rPr>
          <w:rFonts w:hint="eastAsia" w:ascii="方正仿宋简体" w:hAnsi="方正仿宋简体" w:eastAsia="方正仿宋简体" w:cs="方正仿宋简体"/>
          <w:sz w:val="32"/>
          <w:szCs w:val="32"/>
        </w:rPr>
        <w:t>以学铸魂，深刻理解“</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p>
    <w:p w14:paraId="245F6FB7">
      <w:pPr>
        <w:numPr>
          <w:ilvl w:val="0"/>
          <w:numId w:val="0"/>
        </w:num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句话的事实和道理”：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14:paraId="54C6AAB6">
      <w:pPr>
        <w:numPr>
          <w:ilvl w:val="0"/>
          <w:numId w:val="0"/>
        </w:num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通过学习使支部党员对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句话”的事实和道理</w:t>
      </w:r>
      <w:r>
        <w:rPr>
          <w:rFonts w:hint="eastAsia" w:ascii="方正仿宋简体" w:hAnsi="方正仿宋简体" w:eastAsia="方正仿宋简体" w:cs="方正仿宋简体"/>
          <w:sz w:val="32"/>
          <w:szCs w:val="32"/>
          <w:lang w:eastAsia="zh-CN"/>
        </w:rPr>
        <w:t>进一步理解、引导支部党员干部和各族群众始终不忘过去、珍惜现在、共创未来。</w:t>
      </w:r>
      <w:bookmarkStart w:id="0" w:name="_GoBack"/>
      <w:bookmarkEnd w:id="0"/>
    </w:p>
    <w:p w14:paraId="4B834813">
      <w:pPr>
        <w:numPr>
          <w:ilvl w:val="0"/>
          <w:numId w:val="0"/>
        </w:numPr>
        <w:bidi w:val="0"/>
        <w:ind w:firstLine="960" w:firstLineChars="3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感党恩、听党话、跟党走，六句话事实和道理集中学习国家惠民政策宣讲活动</w:t>
      </w:r>
    </w:p>
    <w:p w14:paraId="6ED6042E">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29C5E151">
      <w:pPr>
        <w:numPr>
          <w:ilvl w:val="0"/>
          <w:numId w:val="0"/>
        </w:numPr>
        <w:bidi w:val="0"/>
        <w:ind w:firstLine="640" w:firstLineChars="200"/>
        <w:rPr>
          <w:rFonts w:hint="eastAsia" w:ascii="方正仿宋简体" w:hAnsi="方正仿宋简体" w:eastAsia="方正仿宋简体" w:cs="方正仿宋简体"/>
          <w:sz w:val="32"/>
          <w:szCs w:val="32"/>
          <w:lang w:eastAsia="zh-CN"/>
        </w:rPr>
      </w:pPr>
    </w:p>
    <w:p w14:paraId="4B5FCA36">
      <w:pPr>
        <w:rPr>
          <w:rFonts w:hint="eastAsia" w:eastAsiaTheme="minorEastAsia"/>
          <w:lang w:eastAsia="zh-CN"/>
        </w:rPr>
      </w:pPr>
    </w:p>
    <w:p w14:paraId="440E3DEA">
      <w:pPr>
        <w:rPr>
          <w:rFonts w:hint="eastAsia" w:ascii="方正仿宋简体" w:hAnsi="方正仿宋简体" w:eastAsia="方正仿宋简体" w:cs="方正仿宋简体"/>
          <w:sz w:val="32"/>
          <w:szCs w:val="32"/>
          <w:lang w:eastAsia="zh-CN"/>
        </w:rPr>
      </w:pPr>
    </w:p>
    <w:p w14:paraId="0B041EE1">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47160"/>
            <wp:effectExtent l="0" t="0" r="12065" b="15240"/>
            <wp:docPr id="1" name="图片 1" descr="667198e2494aad8061fdc43d2df7e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7198e2494aad8061fdc43d2df7e1d"/>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424247B2"/>
    <w:rsid w:val="09D3256F"/>
    <w:rsid w:val="167A08D1"/>
    <w:rsid w:val="17F33842"/>
    <w:rsid w:val="1AA141DD"/>
    <w:rsid w:val="3BF27401"/>
    <w:rsid w:val="424247B2"/>
    <w:rsid w:val="42B21FB1"/>
    <w:rsid w:val="4F792474"/>
    <w:rsid w:val="58E0704C"/>
    <w:rsid w:val="6125117F"/>
    <w:rsid w:val="67A27471"/>
    <w:rsid w:val="70DA42FD"/>
    <w:rsid w:val="73631FE3"/>
    <w:rsid w:val="75A34430"/>
    <w:rsid w:val="7E5A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353</Characters>
  <Lines>0</Lines>
  <Paragraphs>0</Paragraphs>
  <TotalTime>5</TotalTime>
  <ScaleCrop>false</ScaleCrop>
  <LinksUpToDate>false</LinksUpToDate>
  <CharactersWithSpaces>353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2024-03-07T09:03:00Z</dcterms:created>
  <dc:creator>Administrator</dc:creator>
  <cp:lastModifiedBy>✎﹏戀上瑩火虫࿐</cp:lastModifiedBy>
  <dcterms:modified xsi:type="dcterms:W3CDTF">2025-06-30T07:26:31Z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3A18BDFA931E4D39ACEABA44572FE92F_13</vt:lpwstr>
  </property>
  <property fmtid="{D5CDD505-2E9C-101B-9397-08002B2CF9AE}" pid="4" name="KSOTemplateDocerSaveRecord">
    <vt:lpwstr>eyJoZGlkIjoiNWI3Y2I2NzI5YWRiMjIxNjIxZTAyMWIyNjU1ZTk5NDEiLCJ1c2VySWQiOiI0NzYyOTM1NTkifQ==</vt:lpwstr>
  </property>
</Properties>
</file>