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6C465">
      <w:pPr>
        <w:jc w:val="center"/>
        <w:rPr>
          <w:rFonts w:hint="eastAsia"/>
        </w:rPr>
      </w:pPr>
      <w:r>
        <w:rPr>
          <w:rFonts w:hint="eastAsia"/>
          <w:b/>
          <w:bCs/>
          <w:sz w:val="36"/>
          <w:szCs w:val="44"/>
        </w:rPr>
        <w:t>深入贯彻中央八项规定精神的成效与经验</w:t>
      </w:r>
    </w:p>
    <w:p w14:paraId="500B70ED">
      <w:pPr>
        <w:rPr>
          <w:rFonts w:hint="eastAsia"/>
        </w:rPr>
      </w:pPr>
    </w:p>
    <w:p w14:paraId="31B8FE95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为积极响应党中央号召，扎实推进党风廉政建设，</w:t>
      </w:r>
      <w:r>
        <w:rPr>
          <w:rFonts w:hint="eastAsia"/>
          <w:sz w:val="28"/>
          <w:szCs w:val="36"/>
          <w:lang w:eastAsia="zh-CN"/>
        </w:rPr>
        <w:t>三家子</w:t>
      </w:r>
      <w:r>
        <w:rPr>
          <w:rFonts w:hint="eastAsia"/>
          <w:sz w:val="28"/>
          <w:szCs w:val="36"/>
        </w:rPr>
        <w:t>村党支部</w:t>
      </w:r>
      <w:r>
        <w:rPr>
          <w:rFonts w:hint="eastAsia"/>
          <w:sz w:val="28"/>
          <w:szCs w:val="36"/>
          <w:lang w:val="en-US" w:eastAsia="zh-CN"/>
        </w:rPr>
        <w:t>2025年6月20日</w:t>
      </w:r>
      <w:r>
        <w:rPr>
          <w:rFonts w:hint="eastAsia"/>
          <w:sz w:val="28"/>
          <w:szCs w:val="36"/>
        </w:rPr>
        <w:t>深入开展中央八项规定精神学习贯彻活动，取得显著成效，积累了宝贵经验，有效推动了乡村各项事业发展。</w:t>
      </w:r>
    </w:p>
    <w:p w14:paraId="381F0CE1">
      <w:pPr>
        <w:ind w:firstLine="560" w:firstLineChars="200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活动中，书记强调</w:t>
      </w:r>
      <w:r>
        <w:rPr>
          <w:rFonts w:hint="eastAsia"/>
          <w:sz w:val="28"/>
          <w:szCs w:val="36"/>
        </w:rPr>
        <w:t>对中央八项规定精神进行全面、深入解读。针对流动党员，借助线上学习平台推送学习资料，确保党员学习“不缺课”“不掉队”。</w:t>
      </w:r>
      <w:r>
        <w:rPr>
          <w:rFonts w:hint="eastAsia"/>
          <w:sz w:val="28"/>
          <w:szCs w:val="36"/>
          <w:lang w:eastAsia="zh-CN"/>
        </w:rPr>
        <w:t>同时学习违规违纪典型案例</w:t>
      </w:r>
      <w:r>
        <w:rPr>
          <w:rFonts w:hint="eastAsia"/>
          <w:sz w:val="28"/>
          <w:szCs w:val="36"/>
          <w:lang w:val="en-US" w:eastAsia="zh-CN"/>
        </w:rPr>
        <w:t>2</w:t>
      </w:r>
      <w:r>
        <w:rPr>
          <w:rFonts w:hint="eastAsia"/>
          <w:sz w:val="28"/>
          <w:szCs w:val="36"/>
          <w:lang w:eastAsia="zh-CN"/>
        </w:rPr>
        <w:t>个，通过剖析案例，引导党员深刻反思，增强廉洁自律意识，自觉抵制不正之风。</w:t>
      </w:r>
    </w:p>
    <w:p w14:paraId="0FA56E4A">
      <w:pPr>
        <w:ind w:firstLine="560" w:firstLineChars="200"/>
        <w:jc w:val="left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三家子村党支部将持续巩固学习成果，不断创新学习教育方式方法，建立长效监督管理机制，将中央八项规定精神深度融入乡村振兴、基层治理等各项工作中，以优良党风促政风带民风，推动乡村发展再上新台阶 。</w:t>
      </w:r>
      <w:bookmarkStart w:id="0" w:name="_GoBack"/>
      <w:r>
        <w:rPr>
          <w:rFonts w:hint="eastAsia"/>
          <w:sz w:val="28"/>
          <w:szCs w:val="36"/>
          <w:lang w:eastAsia="zh-CN"/>
        </w:rPr>
        <w:drawing>
          <wp:inline distT="0" distB="0" distL="114300" distR="114300">
            <wp:extent cx="5650865" cy="3418205"/>
            <wp:effectExtent l="0" t="0" r="6985" b="10795"/>
            <wp:docPr id="1" name="图片 1" descr="610944887c4312911b8da41f55b00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10944887c4312911b8da41f55b00e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0865" cy="341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18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2025-06-26T08:54:53Z</dcterms:created>
  <dc:creator>Administrator</dc:creator>
  <cp:lastModifiedBy>WPS_1750217554</cp:lastModifiedBy>
  <dcterms:modified xsi:type="dcterms:W3CDTF">2025-06-26T09:15:59Z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eyJoZGlkIjoiNTQzN2JlZjEwNGU5MjgxMWU4ODg4NDhmNDk3Y2RlYWYiLCJ1c2VySWQiOiIxNzEyMzA2MDY5In0=</vt:lpwstr>
  </property>
  <property fmtid="{D5CDD505-2E9C-101B-9397-08002B2CF9AE}" pid="4" name="ICV">
    <vt:lpwstr>3CA5C94CDCEC4283A1BCC24C76E2D563_12</vt:lpwstr>
  </property>
</Properties>
</file>