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F6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“学习榜样精神 凝聚奋进力量”</w:t>
      </w:r>
    </w:p>
    <w:p w14:paraId="0FCD7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主题党日活动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 xml:space="preserve">                    </w:t>
      </w:r>
    </w:p>
    <w:p w14:paraId="4BA029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01E2275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全体党员观看《榜样的力量》第二季樊晨专题片</w:t>
      </w:r>
    </w:p>
    <w:p w14:paraId="08AE44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樊晨，吉林省吉林市昌邑区文庙街道天胜社区党委书记,全国优秀共产党员，她担任社区书记已有十余年，2022年，为响应吉林省创建文明城市的号召,樊晨和同事一起劝说居民清理楼道杂物,她意识到清理楼道杂物并不是简单地改变环境，更直接改变居民的生活习惯，樊晨同志以实干担当诠释了共产党员的初心使命，其事迹激励广大党员干部在平凡岗位上建功立业。</w:t>
      </w:r>
    </w:p>
    <w:p w14:paraId="3DF253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二、党员结合自身工作实际,围绕“以樊晨同志为镜，立足岗位作贡献”展开讨论</w:t>
      </w:r>
    </w:p>
    <w:p w14:paraId="6E3EAD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郭玥：看似平常的家长里短，但却是服务群众的每一个缩影，我们也要把党员的价值体现在日常点滴奉献中。</w:t>
      </w:r>
    </w:p>
    <w:p w14:paraId="0F8361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李芳菲：樊晨的事迹让我深刻以识到，平凡的工作也能谱写辉煌，我们要将服务意识深入到每一项工作中，用真心、真情去做好每一件事，实现我们的人生价值。</w:t>
      </w:r>
    </w:p>
    <w:p w14:paraId="1C3DA0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自福昌：对比榜样，我在服务群众主动性上仍有差距，今后我会更加积极主动的去作为，把每一件普通的小事做好，用情对待每一名群众，让自己用实际行动向榜样看齐。</w:t>
      </w:r>
    </w:p>
    <w:p w14:paraId="59159A6E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B8CC71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3E1EF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8C4160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54FA53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960" cy="3950335"/>
            <wp:effectExtent l="0" t="0" r="8890" b="12065"/>
            <wp:docPr id="2" name="图片 1" descr="9cfaa6529daa34e4966ebc42cbed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cfaa6529daa34e4966ebc42cbede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B75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25B0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CESI宋体-GB2312" w:hAnsi="CESI宋体-GB2312" w:eastAsia="CESI宋体-GB2312" w:cs="CESI宋体-GB2312"/>
          <w:sz w:val="32"/>
          <w:szCs w:val="32"/>
          <w:lang w:eastAsia="zh-CN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504190</wp:posOffset>
            </wp:positionV>
            <wp:extent cx="5267960" cy="3950335"/>
            <wp:effectExtent l="0" t="0" r="8890" b="12065"/>
            <wp:wrapTight wrapText="bothSides">
              <wp:wrapPolygon>
                <wp:start x="0" y="0"/>
                <wp:lineTo x="0" y="21458"/>
                <wp:lineTo x="21558" y="21458"/>
                <wp:lineTo x="21558" y="0"/>
                <wp:lineTo x="0" y="0"/>
              </wp:wrapPolygon>
            </wp:wrapTight>
            <wp:docPr id="1" name="图片 2" descr="f9a38ecccb772cba4f89585c2192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9a38ecccb772cba4f89585c2192d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5DB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2DB84"/>
    <w:multiLevelType w:val="singleLevel"/>
    <w:tmpl w:val="D832D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87BDD"/>
    <w:rsid w:val="740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2025-05-29T08:45:00Z</dcterms:created>
  <dc:creator>✎﹏戀上瑩火虫࿐</dc:creator>
  <cp:lastModifiedBy>✎﹏戀上瑩火虫࿐</cp:lastModifiedBy>
  <dcterms:modified xsi:type="dcterms:W3CDTF">2025-05-29T08:46:18Z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C411D11375BF4108B012BBD429215753_11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