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007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8" name="图片 8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D0B2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494B0A9D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4391181A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73DDC29A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9DQxM9kAAAAJAQAADwAAAAAAAAABACAAAAAiAAAAZHJzL2Rvd25yZXYueG1s&#10;UEsBAhQAFAAAAAgAh07iQLovpvf3AQAAwQMAAA4AAAAAAAAAAQAgAAAAKA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主办：希望新城社区党委                2025年4月3日</w:t>
      </w:r>
    </w:p>
    <w:p w14:paraId="2C8A9007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倡导文明祭扫，共筑绿色清明</w:t>
      </w:r>
    </w:p>
    <w:p w14:paraId="7A3F65CF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为弘扬文明祭扫新风尚，引导社区居民树立科学、文明、环保的祭祀理念，在清明节前夕，4月3日希望新城社区组织</w:t>
      </w:r>
      <w:bookmarkStart w:id="0" w:name="_GoBack"/>
      <w:r>
        <w:rPr>
          <w:rFonts w:hint="eastAsia" w:ascii="仿宋" w:hAnsi="仿宋" w:eastAsia="仿宋" w:cs="仿宋"/>
          <w:sz w:val="32"/>
          <w:szCs w:val="32"/>
        </w:rPr>
        <w:t>开展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</w:rPr>
        <w:t>倡导文明祭扫，共筑绿色清明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sz w:val="32"/>
          <w:szCs w:val="32"/>
        </w:rPr>
        <w:t>宣传活动</w:t>
      </w:r>
      <w:bookmarkEnd w:id="0"/>
      <w:r>
        <w:rPr>
          <w:rFonts w:hint="eastAsia" w:ascii="仿宋" w:hAnsi="仿宋" w:eastAsia="仿宋" w:cs="仿宋"/>
          <w:sz w:val="32"/>
          <w:szCs w:val="32"/>
        </w:rPr>
        <w:t>。​</w:t>
      </w:r>
    </w:p>
    <w:p w14:paraId="69DA0F31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活动现场，社区干部们兵分多路，深入社区各个角落。向居民发放文明祭扫倡议书。同时耐心地向居民讲解传统祭扫方式中焚烧纸钱、燃放鞭炮等行为对环境和安全造成的危害，倡导大家采用鲜花祭扫、网络祭扫、家庭追思会等现代文明方式缅怀先人，居民们对倡议书的内容表示认同和支持，并纷纷表示将积极响应号召，以文明、环保、安全的方式进行祭扫。</w:t>
      </w:r>
    </w:p>
    <w:p w14:paraId="67C9DEDC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通过此次活动，不仅在社区内营造了浓厚的文明祭扫氛围，也提高了居民的文明素质和环保意识，为营造文明、和谐的社区环境奠定了基础。</w:t>
      </w:r>
    </w:p>
    <w:p w14:paraId="6F8ED70F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6511FADA"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希望新城社区</w:t>
      </w:r>
    </w:p>
    <w:p w14:paraId="10CA0B9C"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2025年4月3日</w:t>
      </w:r>
    </w:p>
    <w:p w14:paraId="0FE2F256">
      <w:pPr>
        <w:rPr>
          <w:rFonts w:hint="eastAsia" w:ascii="仿宋" w:hAnsi="仿宋" w:eastAsia="仿宋" w:cs="仿宋"/>
          <w:sz w:val="32"/>
          <w:szCs w:val="32"/>
        </w:rPr>
      </w:pPr>
    </w:p>
    <w:p w14:paraId="0C729293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46E7F92F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75AAF265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700BBA38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4D7C38B7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7EA3453E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19DFADD5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1AE5BB6F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1A9A58C4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影像资料：</w:t>
      </w:r>
    </w:p>
    <w:p w14:paraId="1F907A91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675" cy="3458210"/>
            <wp:effectExtent l="0" t="0" r="14605" b="1270"/>
            <wp:docPr id="1" name="图片 1" descr="7d9ecb99c4e77b9c1ee0d4d7d00f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9ecb99c4e77b9c1ee0d4d7d00fe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2AEB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2" name="图片 2" descr="6682ac3204908a3cbab25851c88d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82ac3204908a3cbab25851c88d0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6D36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0BCC440F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9865" cy="3525520"/>
            <wp:effectExtent l="0" t="0" r="3175" b="10160"/>
            <wp:docPr id="3" name="图片 3" descr="dba0d8dc634eb4e09cc245e10b1a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a0d8dc634eb4e09cc245e10b1a0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C133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6B7C8E"/>
    <w:rsid w:val="226B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2025-04-03T08:27:00Z</dcterms:created>
  <dc:creator>鲍磊</dc:creator>
  <cp:lastModifiedBy>鲍磊</cp:lastModifiedBy>
  <dcterms:modified xsi:type="dcterms:W3CDTF">2025-04-03T08:32:19Z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C0BC202C1028442B9FD171A45A875143_11</vt:lpwstr>
  </property>
  <property fmtid="{D5CDD505-2E9C-101B-9397-08002B2CF9AE}" pid="4" name="KSOTemplateDocerSaveRecord">
    <vt:lpwstr>eyJoZGlkIjoiODcxMDMxODg5NjAzODM1YjIzZjRkY2QxZWU4OTVkNGMiLCJ1c2VySWQiOiI3MzgwNjUzMTIifQ==</vt:lpwstr>
  </property>
</Properties>
</file>