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35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1C47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D8FFA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240B350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3C282D2E">
      <w:pP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 2025年3月6日</w:t>
      </w:r>
    </w:p>
    <w:p w14:paraId="1994092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“焙” 感幸福，巾帼 “食” 尚</w:t>
      </w:r>
    </w:p>
    <w:p w14:paraId="779DEC88">
      <w:pPr>
        <w:jc w:val="righ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 —— 社区三八饼干制作</w:t>
      </w:r>
    </w:p>
    <w:p w14:paraId="2F7FCEC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为铸牢中华民族共同体意识，在三八妇女节来临之际，丰富社区女性的文化生活，增强社区凝聚力，3月6日希望新城社区联合瑞众保险共同开展“焙” 感幸福，巾帼 “食” 尚 —— 社区三八饼干制作活动。</w:t>
      </w:r>
    </w:p>
    <w:p w14:paraId="242C861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当日，社区活动室内充满了欢声笑语。保险公司的工作人员早早来到现场，与社区志愿者一同布置场地，准备制作饼干所需的食材和工具。活动正式开始后，专业烘焙师详细讲解了饼干制作的步骤和技巧，从揉面、塑形到烘焙，每一个环节都进行了耐心示范。参与活动的居民们热情高涨，纷纷动手尝试。在制作过程中，大家相互交流、互相帮助，现场气氛其乐融融，都沉浸在亲手制作美食的乐趣中，经过一番精心制作，各式各样造型独特的饼干雏形摆满了烤盘。随后，这些承载着大家创意与期待的饼干被送进烤箱烘焙。当烤箱门打开的瞬间，浓郁的香气弥漫在整个活动室内，宣告着本次饼干制作的成果新鲜出炉。。</w:t>
      </w:r>
    </w:p>
    <w:p w14:paraId="0929846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活动不仅让社区居民体验到了烘焙的乐趣，还增进了社区居民之间的沟通与交流。同时，通过与保险公司的合作，社区为居民们提供了更多样化的服务和活动形式。保险公司也借此机会向社区居民普及了一些保险知识，提升了居民的风险保障意识。</w:t>
      </w:r>
    </w:p>
    <w:p w14:paraId="77EAE46F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39C41308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2025年3月5日</w:t>
      </w:r>
    </w:p>
    <w:p w14:paraId="320D0672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2CC0538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3724910"/>
            <wp:effectExtent l="0" t="0" r="635" b="8890"/>
            <wp:docPr id="1" name="图片 1" descr="bd030be7e04ce7081c064d8a9032c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030be7e04ce7081c064d8a9032c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FC7F7">
      <w:pPr>
        <w:jc w:val="both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80"/>
          <w:sz w:val="24"/>
          <w:szCs w:val="24"/>
          <w:lang w:val="en-US" w:eastAsia="zh-CN"/>
        </w:rPr>
        <w:t>图一、2025年3月6日，开展“焙” 感幸福，巾帼 “食” 尚 —— 社区三八饼干制作活动</w:t>
      </w:r>
    </w:p>
    <w:p w14:paraId="45CFCEA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635" b="8255"/>
            <wp:docPr id="3" name="图片 3" descr="6b3db89a2fb12752519e612fbded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b3db89a2fb12752519e612fbded3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D3635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80"/>
          <w:sz w:val="24"/>
          <w:szCs w:val="24"/>
          <w:lang w:val="en-US" w:eastAsia="zh-CN"/>
        </w:rPr>
        <w:t>图二、2025年3月6日，开展“焙” 感幸福，巾帼 “食” 尚 —— 社区三八饼干制作活动</w:t>
      </w:r>
    </w:p>
    <w:p w14:paraId="07E821C2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635" b="8255"/>
            <wp:docPr id="4" name="图片 4" descr="00c7de7d26b998c1b79f0af5b7a9a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c7de7d26b998c1b79f0af5b7a9a1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D0AC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80"/>
          <w:sz w:val="24"/>
          <w:szCs w:val="24"/>
          <w:lang w:val="en-US" w:eastAsia="zh-CN"/>
        </w:rPr>
        <w:t>图三、2025年3月6日，开展“焙” 感幸福，巾帼 “食” 尚 —— 社区三八饼干制作活动</w:t>
      </w:r>
    </w:p>
    <w:p w14:paraId="4033495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635" b="8255"/>
            <wp:docPr id="5" name="图片 5" descr="57d51bd6deebbd1cfe6de2215d4e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7d51bd6deebbd1cfe6de2215d4e5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43434">
      <w:pPr>
        <w:jc w:val="both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80"/>
          <w:sz w:val="24"/>
          <w:szCs w:val="24"/>
          <w:lang w:val="en-US" w:eastAsia="zh-CN"/>
        </w:rPr>
        <w:t>图四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80"/>
          <w:sz w:val="24"/>
          <w:szCs w:val="24"/>
          <w:lang w:val="en-US" w:eastAsia="zh-CN"/>
        </w:rPr>
        <w:t>、2025年3月6日，开展“焙” 感幸福，巾帼 “食” 尚 —— 社区三八饼干制作活动</w:t>
      </w:r>
    </w:p>
    <w:p w14:paraId="4B70889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30DA7"/>
    <w:rsid w:val="76E0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</Words>
  <Characters>563</Characters>
  <Lines>0</Lines>
  <Paragraphs>0</Paragraphs>
  <TotalTime>2</TotalTime>
  <ScaleCrop>false</ScaleCrop>
  <LinksUpToDate>false</LinksUpToDate>
  <CharactersWithSpaces>621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2025-03-06T09:19:00Z</dcterms:created>
  <dc:creator>Administrator</dc:creator>
  <cp:lastModifiedBy>鲍磊</cp:lastModifiedBy>
  <dcterms:modified xsi:type="dcterms:W3CDTF">2025-03-07T02:17:21Z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4E132AD8F2C34833BA18D4526FE20DAF_12</vt:lpwstr>
  </property>
</Properties>
</file>