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2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473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DF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495A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3992B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一、2025年2月份一孩生育服务登记共6人： </w:t>
      </w:r>
    </w:p>
    <w:p w14:paraId="212B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伊日贵  李红杰  李宪  牛志玲  于洋洋  焦阳         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二、2025年2月份二孩生育服务登记共0人： </w:t>
      </w:r>
    </w:p>
    <w:p w14:paraId="22BF2E74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 w14:paraId="29B0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339FC2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9D5D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 w14:paraId="0DD7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5FF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92B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BD3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2A96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 w14:paraId="27CBC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2025年3月3日</w:t>
      </w:r>
    </w:p>
    <w:p w14:paraId="4045F4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0824967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CBAB28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1A84A90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A7A3E1B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D52B95"/>
    <w:rsid w:val="17857AAD"/>
    <w:rsid w:val="1F3C57D9"/>
    <w:rsid w:val="25075B7F"/>
    <w:rsid w:val="2C9D4C49"/>
    <w:rsid w:val="30524283"/>
    <w:rsid w:val="37191C14"/>
    <w:rsid w:val="3BA447CE"/>
    <w:rsid w:val="3D576025"/>
    <w:rsid w:val="3DA236B6"/>
    <w:rsid w:val="54F57C42"/>
    <w:rsid w:val="563A12DA"/>
    <w:rsid w:val="62C079E5"/>
    <w:rsid w:val="653C3A33"/>
    <w:rsid w:val="68EC1FD0"/>
    <w:rsid w:val="729871D2"/>
    <w:rsid w:val="72E92C7A"/>
    <w:rsid w:val="73846ADD"/>
    <w:rsid w:val="73C76B99"/>
    <w:rsid w:val="786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3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2025-03-03T02:56:26Z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eyJoZGlkIjoiYThlYWQ0NmVlODQxN2ViOTVhZGFmYmJhOWU3ZjUwMGIiLCJ1c2VySWQiOiIxMTIyNTYzMTAxIn0=</vt:lpwstr>
  </property>
</Properties>
</file>