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1D75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7" name="图片 1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952C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6903A291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F0D3736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B928AA8">
      <w:pP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2X2mHXAAAACQEAAA8AAAAAAAAAAQAgAAAAIgAAAGRycy9kb3ducmV2LnhtbFBLAQIUABQAAAAI&#10;AIdO4kCnWLAe7gEAALgDAAAOAAAAAAAAAAEAIAAAACY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2024年11月5</w:t>
      </w:r>
      <w:bookmarkStart w:id="0" w:name="_GoBack"/>
      <w:bookmarkEnd w:id="0"/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日</w:t>
      </w:r>
    </w:p>
    <w:p w14:paraId="14435CE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党员亮身份 做表率当先锋</w:t>
      </w:r>
    </w:p>
    <w:p w14:paraId="1F077CD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为铸牢中华民族共同体意识，加强社区民族团结，提升居民防诈骗意识，保障居民财产安全，11月5日希望新城社区联合新城第一派出所共同开展“党员亮身份 做表率当先锋” 防诈骗主题讲座。</w:t>
      </w:r>
    </w:p>
    <w:p w14:paraId="5EF96D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讲座开始前，派出所内的党员代表上台发言，纷纷表示作为一名共产党员，将亮明身份，在防诈骗宣传和促进民族团结方面做好表率、当先锋，积极为社区各民族群众服务，保护财产安全，维护社区和谐稳定。讲座开始后，民警结合精心准备的宣传手册，深入浅出地讲解了常见诈骗手段及其防范措施。详细介绍了网络诈骗、电信诈骗等多种诈骗类型的特点、作案手法以及识别防范方法。通过大量真实案例的展示和分析，让居民们更加直观地了解到诈骗的危害，居民们也积极提问，民警一一耐心解答，现场气氛热烈，许多居民表示，以前对一些新型诈骗手段不太了解，通过这次讲座，学到了很多防范知识，以后一定会更加小心谨慎，避免上当受骗。</w:t>
      </w:r>
    </w:p>
    <w:p w14:paraId="0BF113F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通过此次讲座，进一步的提升了居民的防诈骗意识，营造了更加浓厚的民族团结氛围，也为社区的和谐稳定发展奠定更加坚实的基础。</w:t>
      </w:r>
    </w:p>
    <w:p w14:paraId="681F1FE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59ADCED7"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022DA61C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2024年11月5日</w:t>
      </w:r>
    </w:p>
    <w:p w14:paraId="61C53BE8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EE5985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38629A8E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4940" cy="3926205"/>
            <wp:effectExtent l="0" t="0" r="7620" b="5715"/>
            <wp:docPr id="1" name="图片 1" descr="fe104fe414abe1853237cbd1c187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104fe414abe1853237cbd1c187a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70A09">
      <w:pPr>
        <w:jc w:val="both"/>
        <w:rPr>
          <w:rFonts w:hint="default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图一：2024年11月5日，开展“党员亮身份 做表率当先锋” 防诈骗主题讲座</w:t>
      </w:r>
    </w:p>
    <w:p w14:paraId="2A68D16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4940" cy="3926205"/>
            <wp:effectExtent l="0" t="0" r="7620" b="5715"/>
            <wp:docPr id="2" name="图片 2" descr="081bddb6f4c7480bad4529bb5d8db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1bddb6f4c7480bad4529bb5d8dbb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2EC39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图二：2024年11月5日，开展“党员亮身份 做表率当先锋” 防诈骗主题讲座</w:t>
      </w:r>
    </w:p>
    <w:p w14:paraId="7FC5FD71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4940" cy="3926205"/>
            <wp:effectExtent l="0" t="0" r="7620" b="5715"/>
            <wp:docPr id="3" name="图片 3" descr="fac7666da8b6855a9ce9ed8fc9e21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c7666da8b6855a9ce9ed8fc9e216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464E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图三：2024年11月5日，开展“党员亮身份 做表率当先锋” 防诈骗主题讲座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xMDMxODg5NjAzODM1YjIzZjRkY2QxZWU4OTVkNGMifQ=="/>
  </w:docVars>
  <w:rsids>
    <w:rsidRoot w:val="00000000"/>
    <w:rsid w:val="0B4F74C4"/>
    <w:rsid w:val="79CB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594</Words>
  <Characters>615</Characters>
  <Lines>0</Lines>
  <Paragraphs>0</Paragraphs>
  <TotalTime>1</TotalTime>
  <ScaleCrop>false</ScaleCrop>
  <LinksUpToDate>false</LinksUpToDate>
  <CharactersWithSpaces>642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2024-11-05T03:14:00Z</dcterms:created>
  <dc:creator>Administrator</dc:creator>
  <cp:lastModifiedBy>鲍磊</cp:lastModifiedBy>
  <cp:lastPrinted>2024-11-11T03:31:00Z</cp:lastPrinted>
  <dcterms:modified xsi:type="dcterms:W3CDTF">2024-11-11T03:33:21Z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8BB2F90462184CD69EBECA08509B9950_12</vt:lpwstr>
  </property>
</Properties>
</file>