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25DD1">
      <w:pPr>
        <w:spacing w:line="220" w:lineRule="atLeast"/>
        <w:jc w:val="center"/>
        <w:rPr>
          <w:rFonts w:hint="eastAsia" w:ascii="方正小标宋简体" w:eastAsia="方正小标宋简体"/>
          <w:sz w:val="44"/>
          <w:szCs w:val="44"/>
        </w:rPr>
      </w:pPr>
      <w:r>
        <w:rPr>
          <w:rFonts w:hint="eastAsia" w:ascii="方正小标宋简体" w:eastAsia="方正小标宋简体"/>
          <w:sz w:val="44"/>
          <w:szCs w:val="44"/>
          <w:lang w:eastAsia="zh-CN"/>
        </w:rPr>
        <w:t>京汉</w:t>
      </w:r>
      <w:r>
        <w:rPr>
          <w:rFonts w:hint="eastAsia" w:ascii="方正小标宋简体" w:eastAsia="方正小标宋简体"/>
          <w:sz w:val="44"/>
          <w:szCs w:val="44"/>
        </w:rPr>
        <w:t>新城社区</w:t>
      </w:r>
      <w:r>
        <w:rPr>
          <w:rFonts w:hint="eastAsia" w:ascii="方正小标宋简体" w:eastAsia="方正小标宋简体"/>
          <w:sz w:val="44"/>
          <w:szCs w:val="44"/>
          <w:lang w:val="en-US" w:eastAsia="zh-CN"/>
        </w:rPr>
        <w:t>党组织</w:t>
      </w:r>
      <w:r>
        <w:rPr>
          <w:rFonts w:hint="eastAsia" w:ascii="方正小标宋简体" w:eastAsia="方正小标宋简体"/>
          <w:sz w:val="44"/>
          <w:szCs w:val="44"/>
          <w:lang w:eastAsia="zh-CN"/>
        </w:rPr>
        <w:t>集中学习教育配档</w:t>
      </w:r>
      <w:r>
        <w:rPr>
          <w:rFonts w:hint="eastAsia" w:ascii="方正小标宋简体" w:eastAsia="方正小标宋简体"/>
          <w:sz w:val="44"/>
          <w:szCs w:val="44"/>
        </w:rPr>
        <w:t>表</w:t>
      </w:r>
    </w:p>
    <w:p w14:paraId="45CEC335">
      <w:pPr>
        <w:spacing w:line="220" w:lineRule="atLeast"/>
        <w:jc w:val="center"/>
        <w:rPr>
          <w:rFonts w:hint="eastAsia" w:ascii="方正小标宋简体" w:eastAsia="方正小标宋简体"/>
          <w:sz w:val="21"/>
          <w:szCs w:val="21"/>
        </w:rPr>
      </w:pPr>
      <w:r>
        <w:rPr>
          <w:rFonts w:hint="eastAsia" w:ascii="方正小标宋简体" w:eastAsia="方正小标宋简体"/>
          <w:sz w:val="21"/>
          <w:szCs w:val="21"/>
          <w:lang w:val="en-US" w:eastAsia="zh-CN"/>
        </w:rPr>
        <w:t>2024年10月</w:t>
      </w:r>
    </w:p>
    <w:p w14:paraId="16A4B1A4">
      <w:pPr>
        <w:spacing w:line="220" w:lineRule="atLeast"/>
        <w:jc w:val="center"/>
        <w:rPr>
          <w:rFonts w:hint="eastAsia" w:ascii="方正小标宋简体" w:eastAsia="方正小标宋简体"/>
          <w:sz w:val="36"/>
          <w:szCs w:val="36"/>
        </w:rPr>
      </w:pPr>
    </w:p>
    <w:tbl>
      <w:tblPr>
        <w:tblStyle w:val="2"/>
        <w:tblpPr w:leftFromText="180" w:rightFromText="180" w:vertAnchor="page" w:horzAnchor="page" w:tblpX="1642" w:tblpY="3351"/>
        <w:tblOverlap w:val="never"/>
        <w:tblW w:w="128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3"/>
        <w:gridCol w:w="2085"/>
        <w:gridCol w:w="2090"/>
        <w:gridCol w:w="5237"/>
        <w:gridCol w:w="1722"/>
      </w:tblGrid>
      <w:tr w14:paraId="14BA6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trPr>
        <w:tc>
          <w:tcPr>
            <w:tcW w:w="1743" w:type="dxa"/>
            <w:vAlign w:val="center"/>
          </w:tcPr>
          <w:p w14:paraId="26C10CC8">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rPr>
              <w:t>时间</w:t>
            </w:r>
          </w:p>
        </w:tc>
        <w:tc>
          <w:tcPr>
            <w:tcW w:w="2085" w:type="dxa"/>
            <w:vAlign w:val="center"/>
          </w:tcPr>
          <w:p w14:paraId="02F06F56">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rPr>
              <w:t>地点</w:t>
            </w:r>
          </w:p>
        </w:tc>
        <w:tc>
          <w:tcPr>
            <w:tcW w:w="2090" w:type="dxa"/>
            <w:vAlign w:val="center"/>
          </w:tcPr>
          <w:p w14:paraId="1CFA72D1">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rPr>
              <w:t>参加人员</w:t>
            </w:r>
          </w:p>
        </w:tc>
        <w:tc>
          <w:tcPr>
            <w:tcW w:w="5237" w:type="dxa"/>
            <w:vAlign w:val="center"/>
          </w:tcPr>
          <w:p w14:paraId="63024983">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rPr>
              <w:t>学习讨论内容</w:t>
            </w:r>
          </w:p>
        </w:tc>
        <w:tc>
          <w:tcPr>
            <w:tcW w:w="1722" w:type="dxa"/>
            <w:vAlign w:val="center"/>
          </w:tcPr>
          <w:p w14:paraId="34B4DDC9">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rPr>
              <w:t>备注</w:t>
            </w:r>
          </w:p>
        </w:tc>
      </w:tr>
      <w:tr w14:paraId="72798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6" w:hRule="atLeast"/>
        </w:trPr>
        <w:tc>
          <w:tcPr>
            <w:tcW w:w="1743" w:type="dxa"/>
            <w:vAlign w:val="center"/>
          </w:tcPr>
          <w:p w14:paraId="641A8DFC">
            <w:pPr>
              <w:spacing w:after="0" w:line="22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2024.10.08</w:t>
            </w:r>
          </w:p>
        </w:tc>
        <w:tc>
          <w:tcPr>
            <w:tcW w:w="2085" w:type="dxa"/>
            <w:vAlign w:val="center"/>
          </w:tcPr>
          <w:p w14:paraId="70004983">
            <w:pPr>
              <w:spacing w:after="0" w:line="220" w:lineRule="atLeast"/>
              <w:jc w:val="center"/>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京汉新城社区</w:t>
            </w:r>
          </w:p>
        </w:tc>
        <w:tc>
          <w:tcPr>
            <w:tcW w:w="2090" w:type="dxa"/>
            <w:vAlign w:val="center"/>
          </w:tcPr>
          <w:p w14:paraId="3892B811">
            <w:pPr>
              <w:spacing w:after="0" w:line="220" w:lineRule="atLeast"/>
              <w:jc w:val="center"/>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社区干部、党员</w:t>
            </w:r>
          </w:p>
        </w:tc>
        <w:tc>
          <w:tcPr>
            <w:tcW w:w="5237" w:type="dxa"/>
            <w:vAlign w:val="center"/>
          </w:tcPr>
          <w:p w14:paraId="74EB6F67">
            <w:pPr>
              <w:spacing w:after="0" w:line="22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学习《党的二十届三中全会〈决定〉》辅导百问之如何理解进一步全面深化改革的总原则？</w:t>
            </w:r>
          </w:p>
        </w:tc>
        <w:tc>
          <w:tcPr>
            <w:tcW w:w="1722" w:type="dxa"/>
            <w:vAlign w:val="center"/>
          </w:tcPr>
          <w:p w14:paraId="315148F9">
            <w:pPr>
              <w:spacing w:after="0" w:line="220" w:lineRule="atLeast"/>
              <w:jc w:val="center"/>
              <w:rPr>
                <w:rFonts w:hint="eastAsia" w:ascii="仿宋" w:hAnsi="仿宋" w:eastAsia="仿宋" w:cs="仿宋"/>
                <w:sz w:val="28"/>
                <w:szCs w:val="28"/>
                <w:lang w:val="en-US" w:eastAsia="zh-CN"/>
              </w:rPr>
            </w:pPr>
          </w:p>
        </w:tc>
      </w:tr>
      <w:tr w14:paraId="470FF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2" w:hRule="atLeast"/>
        </w:trPr>
        <w:tc>
          <w:tcPr>
            <w:tcW w:w="1743" w:type="dxa"/>
            <w:vAlign w:val="center"/>
          </w:tcPr>
          <w:p w14:paraId="2F51DD68">
            <w:pPr>
              <w:spacing w:after="0" w:line="220" w:lineRule="atLeas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2024.10.15</w:t>
            </w:r>
          </w:p>
        </w:tc>
        <w:tc>
          <w:tcPr>
            <w:tcW w:w="2085" w:type="dxa"/>
            <w:vAlign w:val="center"/>
          </w:tcPr>
          <w:p w14:paraId="6937DF90">
            <w:pPr>
              <w:spacing w:after="0" w:line="220" w:lineRule="atLeast"/>
              <w:jc w:val="center"/>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京汉新城社区</w:t>
            </w:r>
          </w:p>
        </w:tc>
        <w:tc>
          <w:tcPr>
            <w:tcW w:w="2090" w:type="dxa"/>
            <w:vAlign w:val="center"/>
          </w:tcPr>
          <w:p w14:paraId="1A5FF1BE">
            <w:pPr>
              <w:spacing w:after="0" w:line="220" w:lineRule="atLeast"/>
              <w:jc w:val="center"/>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社区干部、党员</w:t>
            </w:r>
          </w:p>
        </w:tc>
        <w:tc>
          <w:tcPr>
            <w:tcW w:w="5237" w:type="dxa"/>
            <w:vAlign w:val="center"/>
          </w:tcPr>
          <w:p w14:paraId="7579F25D">
            <w:pPr>
              <w:spacing w:after="0" w:line="22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学习《党的二十届三中全会〈决定〉》辅导百问之如何理解进一步全面深化改革的总原则？</w:t>
            </w:r>
          </w:p>
        </w:tc>
        <w:tc>
          <w:tcPr>
            <w:tcW w:w="1722" w:type="dxa"/>
            <w:vAlign w:val="center"/>
          </w:tcPr>
          <w:p w14:paraId="6EA58BAD">
            <w:pPr>
              <w:spacing w:after="0" w:line="220" w:lineRule="atLeast"/>
              <w:jc w:val="center"/>
              <w:rPr>
                <w:rFonts w:hint="eastAsia" w:ascii="仿宋" w:hAnsi="仿宋" w:eastAsia="仿宋" w:cs="仿宋"/>
                <w:sz w:val="28"/>
                <w:szCs w:val="28"/>
                <w:lang w:val="en-US" w:eastAsia="zh-CN"/>
              </w:rPr>
            </w:pPr>
            <w:r>
              <w:rPr>
                <w:rFonts w:hint="eastAsia" w:ascii="方正仿宋简体" w:hAnsi="方正仿宋简体" w:eastAsia="方正仿宋简体" w:cs="方正仿宋简体"/>
                <w:b w:val="0"/>
                <w:bCs w:val="0"/>
                <w:sz w:val="28"/>
                <w:szCs w:val="28"/>
                <w:vertAlign w:val="baseline"/>
                <w:lang w:val="en-US" w:eastAsia="zh-CN"/>
              </w:rPr>
              <w:t>党风廉政</w:t>
            </w:r>
          </w:p>
        </w:tc>
      </w:tr>
      <w:tr w14:paraId="4CEB4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1" w:hRule="atLeast"/>
        </w:trPr>
        <w:tc>
          <w:tcPr>
            <w:tcW w:w="1743" w:type="dxa"/>
            <w:vAlign w:val="center"/>
          </w:tcPr>
          <w:p w14:paraId="28218581">
            <w:pPr>
              <w:spacing w:after="0" w:line="220" w:lineRule="atLeas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2024.10.22</w:t>
            </w:r>
          </w:p>
        </w:tc>
        <w:tc>
          <w:tcPr>
            <w:tcW w:w="2085" w:type="dxa"/>
            <w:vAlign w:val="center"/>
          </w:tcPr>
          <w:p w14:paraId="336A22BB">
            <w:pPr>
              <w:spacing w:after="0" w:line="220" w:lineRule="atLeast"/>
              <w:jc w:val="center"/>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京汉新城社区</w:t>
            </w:r>
          </w:p>
        </w:tc>
        <w:tc>
          <w:tcPr>
            <w:tcW w:w="2090" w:type="dxa"/>
            <w:vAlign w:val="center"/>
          </w:tcPr>
          <w:p w14:paraId="6CF706F5">
            <w:pPr>
              <w:spacing w:after="0" w:line="220" w:lineRule="atLeast"/>
              <w:jc w:val="center"/>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社区干部、党员</w:t>
            </w:r>
          </w:p>
        </w:tc>
        <w:tc>
          <w:tcPr>
            <w:tcW w:w="5237" w:type="dxa"/>
            <w:vAlign w:val="center"/>
          </w:tcPr>
          <w:p w14:paraId="5B6661C9">
            <w:pPr>
              <w:spacing w:after="0" w:line="22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学习习近平总书记关于党的自我革命的重要思想</w:t>
            </w:r>
          </w:p>
        </w:tc>
        <w:tc>
          <w:tcPr>
            <w:tcW w:w="1722" w:type="dxa"/>
            <w:vAlign w:val="center"/>
          </w:tcPr>
          <w:p w14:paraId="2A7346F2">
            <w:pPr>
              <w:spacing w:after="0" w:line="22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p>
        </w:tc>
      </w:tr>
      <w:tr w14:paraId="2A181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1" w:hRule="atLeast"/>
        </w:trPr>
        <w:tc>
          <w:tcPr>
            <w:tcW w:w="1743" w:type="dxa"/>
            <w:vAlign w:val="center"/>
          </w:tcPr>
          <w:p w14:paraId="24307EBD">
            <w:pPr>
              <w:spacing w:after="0" w:line="220" w:lineRule="atLeas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2024.10.29</w:t>
            </w:r>
          </w:p>
        </w:tc>
        <w:tc>
          <w:tcPr>
            <w:tcW w:w="2085" w:type="dxa"/>
            <w:vAlign w:val="center"/>
          </w:tcPr>
          <w:p w14:paraId="17D2697F">
            <w:pPr>
              <w:spacing w:after="0" w:line="220" w:lineRule="atLeast"/>
              <w:jc w:val="center"/>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京汉新城社区</w:t>
            </w:r>
          </w:p>
        </w:tc>
        <w:tc>
          <w:tcPr>
            <w:tcW w:w="2090" w:type="dxa"/>
            <w:vAlign w:val="center"/>
          </w:tcPr>
          <w:p w14:paraId="002604EA">
            <w:pPr>
              <w:spacing w:after="0" w:line="220" w:lineRule="atLeast"/>
              <w:jc w:val="center"/>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社区干部、党员</w:t>
            </w:r>
          </w:p>
        </w:tc>
        <w:tc>
          <w:tcPr>
            <w:tcW w:w="5237" w:type="dxa"/>
            <w:vAlign w:val="center"/>
          </w:tcPr>
          <w:p w14:paraId="3B16286A">
            <w:pPr>
              <w:spacing w:after="0" w:line="22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学习《铸牢中华民族共同体意识》学习问答之为什么说铸牢中华民族共同体意识是习近平总书记作出的重大原创性论断？</w:t>
            </w:r>
          </w:p>
        </w:tc>
        <w:tc>
          <w:tcPr>
            <w:tcW w:w="1722" w:type="dxa"/>
            <w:vAlign w:val="center"/>
          </w:tcPr>
          <w:p w14:paraId="6EDAF3EF">
            <w:pPr>
              <w:spacing w:after="0" w:line="220" w:lineRule="atLeast"/>
              <w:jc w:val="center"/>
              <w:rPr>
                <w:rFonts w:hint="eastAsia" w:ascii="仿宋" w:hAnsi="仿宋" w:eastAsia="仿宋" w:cs="仿宋"/>
                <w:sz w:val="28"/>
                <w:szCs w:val="28"/>
                <w:lang w:val="en-US" w:eastAsia="zh-CN"/>
              </w:rPr>
            </w:pPr>
          </w:p>
        </w:tc>
      </w:tr>
    </w:tbl>
    <w:p w14:paraId="1A135D3B">
      <w:pPr>
        <w:spacing w:after="0"/>
        <w:rPr>
          <w:rFonts w:hint="default" w:eastAsiaTheme="minorEastAsia"/>
          <w:lang w:val="en-US"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09E5347"/>
    <w:rsid w:val="00ED5FA7"/>
    <w:rsid w:val="014A4B87"/>
    <w:rsid w:val="015679D0"/>
    <w:rsid w:val="01626374"/>
    <w:rsid w:val="0189694F"/>
    <w:rsid w:val="019422A6"/>
    <w:rsid w:val="027A76EE"/>
    <w:rsid w:val="027F4D04"/>
    <w:rsid w:val="029C7664"/>
    <w:rsid w:val="0381685A"/>
    <w:rsid w:val="03A34A22"/>
    <w:rsid w:val="03F90AE6"/>
    <w:rsid w:val="04BC5D9C"/>
    <w:rsid w:val="04D1736D"/>
    <w:rsid w:val="05465FAD"/>
    <w:rsid w:val="05681A7F"/>
    <w:rsid w:val="059B00A7"/>
    <w:rsid w:val="05FE0636"/>
    <w:rsid w:val="063A78C0"/>
    <w:rsid w:val="06471FDD"/>
    <w:rsid w:val="06E72E78"/>
    <w:rsid w:val="079923C4"/>
    <w:rsid w:val="07CA07CF"/>
    <w:rsid w:val="07CC09EB"/>
    <w:rsid w:val="083D3697"/>
    <w:rsid w:val="083D71F3"/>
    <w:rsid w:val="08836BD0"/>
    <w:rsid w:val="088A4403"/>
    <w:rsid w:val="08901A19"/>
    <w:rsid w:val="08907099"/>
    <w:rsid w:val="089A4646"/>
    <w:rsid w:val="08D77648"/>
    <w:rsid w:val="09410F65"/>
    <w:rsid w:val="0A026946"/>
    <w:rsid w:val="0A6071C9"/>
    <w:rsid w:val="0A951569"/>
    <w:rsid w:val="0AB614DF"/>
    <w:rsid w:val="0AFA13CC"/>
    <w:rsid w:val="0BA53A2D"/>
    <w:rsid w:val="0C796C68"/>
    <w:rsid w:val="0CA37841"/>
    <w:rsid w:val="0CB657C6"/>
    <w:rsid w:val="0CC7352F"/>
    <w:rsid w:val="0D8E04F1"/>
    <w:rsid w:val="0DB31D06"/>
    <w:rsid w:val="0DDF0D4D"/>
    <w:rsid w:val="0E166FCE"/>
    <w:rsid w:val="0E303356"/>
    <w:rsid w:val="0E9658AF"/>
    <w:rsid w:val="0F2C6214"/>
    <w:rsid w:val="0F307AB2"/>
    <w:rsid w:val="0F3375A2"/>
    <w:rsid w:val="0F847DFE"/>
    <w:rsid w:val="0FD04DF1"/>
    <w:rsid w:val="101E3DAE"/>
    <w:rsid w:val="102822EA"/>
    <w:rsid w:val="10795489"/>
    <w:rsid w:val="109220A6"/>
    <w:rsid w:val="11001706"/>
    <w:rsid w:val="11164A85"/>
    <w:rsid w:val="115B06EA"/>
    <w:rsid w:val="11A1222D"/>
    <w:rsid w:val="11C75D80"/>
    <w:rsid w:val="11F64F0E"/>
    <w:rsid w:val="1232427A"/>
    <w:rsid w:val="12502219"/>
    <w:rsid w:val="12DC3213"/>
    <w:rsid w:val="12FD414F"/>
    <w:rsid w:val="131D659F"/>
    <w:rsid w:val="134A4EBA"/>
    <w:rsid w:val="13C92283"/>
    <w:rsid w:val="14531B4D"/>
    <w:rsid w:val="146401FE"/>
    <w:rsid w:val="14700951"/>
    <w:rsid w:val="147F0B94"/>
    <w:rsid w:val="14A34882"/>
    <w:rsid w:val="15190FE8"/>
    <w:rsid w:val="158A3C94"/>
    <w:rsid w:val="15A05265"/>
    <w:rsid w:val="15A703A2"/>
    <w:rsid w:val="16247C45"/>
    <w:rsid w:val="162B2D81"/>
    <w:rsid w:val="16816E45"/>
    <w:rsid w:val="16BE1E47"/>
    <w:rsid w:val="170D692B"/>
    <w:rsid w:val="171001C9"/>
    <w:rsid w:val="17215F32"/>
    <w:rsid w:val="173B3498"/>
    <w:rsid w:val="173B6FF4"/>
    <w:rsid w:val="174B2FAF"/>
    <w:rsid w:val="176F3141"/>
    <w:rsid w:val="177C55A8"/>
    <w:rsid w:val="17BE7C25"/>
    <w:rsid w:val="17F83137"/>
    <w:rsid w:val="17FC0FC5"/>
    <w:rsid w:val="183879D7"/>
    <w:rsid w:val="18420856"/>
    <w:rsid w:val="18422604"/>
    <w:rsid w:val="184C6FDF"/>
    <w:rsid w:val="18626802"/>
    <w:rsid w:val="18A961DF"/>
    <w:rsid w:val="18B74DA0"/>
    <w:rsid w:val="18C66D91"/>
    <w:rsid w:val="197C1B46"/>
    <w:rsid w:val="19801636"/>
    <w:rsid w:val="198253AE"/>
    <w:rsid w:val="198F1879"/>
    <w:rsid w:val="19D35C0A"/>
    <w:rsid w:val="19F618F8"/>
    <w:rsid w:val="19F93196"/>
    <w:rsid w:val="1A4C32C6"/>
    <w:rsid w:val="1A6A51B6"/>
    <w:rsid w:val="1A8B64E4"/>
    <w:rsid w:val="1B440441"/>
    <w:rsid w:val="1BCC2910"/>
    <w:rsid w:val="1BF63E31"/>
    <w:rsid w:val="1C4306F9"/>
    <w:rsid w:val="1C5823F6"/>
    <w:rsid w:val="1C9176B6"/>
    <w:rsid w:val="1CB05D8E"/>
    <w:rsid w:val="1CD04682"/>
    <w:rsid w:val="1CFC0FD3"/>
    <w:rsid w:val="1D04257E"/>
    <w:rsid w:val="1D1125A5"/>
    <w:rsid w:val="1D33076D"/>
    <w:rsid w:val="1D41732E"/>
    <w:rsid w:val="1D512A3A"/>
    <w:rsid w:val="1D8D4321"/>
    <w:rsid w:val="1DBC4C07"/>
    <w:rsid w:val="1E334EC9"/>
    <w:rsid w:val="1E37428D"/>
    <w:rsid w:val="1E454BFC"/>
    <w:rsid w:val="1E827BFE"/>
    <w:rsid w:val="1F093E7B"/>
    <w:rsid w:val="1F4113F2"/>
    <w:rsid w:val="1F4D1FBA"/>
    <w:rsid w:val="1FA616CA"/>
    <w:rsid w:val="1FCB2EDF"/>
    <w:rsid w:val="1FD04999"/>
    <w:rsid w:val="203211B0"/>
    <w:rsid w:val="206E043A"/>
    <w:rsid w:val="209D487B"/>
    <w:rsid w:val="20D927D9"/>
    <w:rsid w:val="2120725A"/>
    <w:rsid w:val="21D57BC5"/>
    <w:rsid w:val="21F30AB1"/>
    <w:rsid w:val="22405491"/>
    <w:rsid w:val="2241392C"/>
    <w:rsid w:val="22521696"/>
    <w:rsid w:val="22B12860"/>
    <w:rsid w:val="231B417D"/>
    <w:rsid w:val="23360FB7"/>
    <w:rsid w:val="23490CEA"/>
    <w:rsid w:val="237C5C29"/>
    <w:rsid w:val="23BD6681"/>
    <w:rsid w:val="23C12F77"/>
    <w:rsid w:val="23C91E2B"/>
    <w:rsid w:val="23E629DD"/>
    <w:rsid w:val="24107A5A"/>
    <w:rsid w:val="24374FE7"/>
    <w:rsid w:val="244A6AC8"/>
    <w:rsid w:val="24F24D6A"/>
    <w:rsid w:val="25072C0B"/>
    <w:rsid w:val="25290DD3"/>
    <w:rsid w:val="256F3CDD"/>
    <w:rsid w:val="25B34B41"/>
    <w:rsid w:val="25D7082F"/>
    <w:rsid w:val="26126CE4"/>
    <w:rsid w:val="2661634B"/>
    <w:rsid w:val="267E0CAB"/>
    <w:rsid w:val="269E134D"/>
    <w:rsid w:val="26B24DF9"/>
    <w:rsid w:val="276460F3"/>
    <w:rsid w:val="27934C2A"/>
    <w:rsid w:val="28921EF1"/>
    <w:rsid w:val="293D6BFB"/>
    <w:rsid w:val="29451F54"/>
    <w:rsid w:val="296A19BB"/>
    <w:rsid w:val="29891E41"/>
    <w:rsid w:val="29B9024C"/>
    <w:rsid w:val="29D15596"/>
    <w:rsid w:val="29DA475B"/>
    <w:rsid w:val="29F55AE9"/>
    <w:rsid w:val="2A0C4820"/>
    <w:rsid w:val="2A1C0F07"/>
    <w:rsid w:val="2A8940C2"/>
    <w:rsid w:val="2AE05378"/>
    <w:rsid w:val="2B5E554F"/>
    <w:rsid w:val="2BDA4BD6"/>
    <w:rsid w:val="2BE07D12"/>
    <w:rsid w:val="2C475FE3"/>
    <w:rsid w:val="2CD21D51"/>
    <w:rsid w:val="2CDA6E57"/>
    <w:rsid w:val="2D0637A8"/>
    <w:rsid w:val="2D5E35E4"/>
    <w:rsid w:val="2F0D0E1E"/>
    <w:rsid w:val="2F146650"/>
    <w:rsid w:val="2F2443BA"/>
    <w:rsid w:val="2FBE480E"/>
    <w:rsid w:val="30134B5A"/>
    <w:rsid w:val="304271ED"/>
    <w:rsid w:val="30A92DC8"/>
    <w:rsid w:val="30C61BCC"/>
    <w:rsid w:val="310149B3"/>
    <w:rsid w:val="3139239E"/>
    <w:rsid w:val="318B6972"/>
    <w:rsid w:val="31EF5153"/>
    <w:rsid w:val="327A0EC0"/>
    <w:rsid w:val="329F4483"/>
    <w:rsid w:val="32B85545"/>
    <w:rsid w:val="331E71D9"/>
    <w:rsid w:val="3381627F"/>
    <w:rsid w:val="338B4A07"/>
    <w:rsid w:val="338F274A"/>
    <w:rsid w:val="33ED56C2"/>
    <w:rsid w:val="3402116D"/>
    <w:rsid w:val="34034EE6"/>
    <w:rsid w:val="344F1ED9"/>
    <w:rsid w:val="34670FD0"/>
    <w:rsid w:val="346911EC"/>
    <w:rsid w:val="349A75F8"/>
    <w:rsid w:val="34BA1A48"/>
    <w:rsid w:val="34CC3529"/>
    <w:rsid w:val="3518676F"/>
    <w:rsid w:val="353115DE"/>
    <w:rsid w:val="353A4937"/>
    <w:rsid w:val="358362DE"/>
    <w:rsid w:val="35F26FC0"/>
    <w:rsid w:val="360867E3"/>
    <w:rsid w:val="37046FAB"/>
    <w:rsid w:val="372C4753"/>
    <w:rsid w:val="375F0685"/>
    <w:rsid w:val="3768144B"/>
    <w:rsid w:val="37733277"/>
    <w:rsid w:val="377F4883"/>
    <w:rsid w:val="37971BCD"/>
    <w:rsid w:val="37B704C1"/>
    <w:rsid w:val="37C0630C"/>
    <w:rsid w:val="38653A79"/>
    <w:rsid w:val="38673C95"/>
    <w:rsid w:val="38926838"/>
    <w:rsid w:val="389820A0"/>
    <w:rsid w:val="38B844F1"/>
    <w:rsid w:val="3948591E"/>
    <w:rsid w:val="39900FC9"/>
    <w:rsid w:val="39BF18AF"/>
    <w:rsid w:val="39F8091D"/>
    <w:rsid w:val="39F94DC1"/>
    <w:rsid w:val="3A5C534F"/>
    <w:rsid w:val="3A7C32FC"/>
    <w:rsid w:val="3A976388"/>
    <w:rsid w:val="3AC727C9"/>
    <w:rsid w:val="3AFA0DF0"/>
    <w:rsid w:val="3B626996"/>
    <w:rsid w:val="3B6B3A9C"/>
    <w:rsid w:val="3B6D7B64"/>
    <w:rsid w:val="3B9956C9"/>
    <w:rsid w:val="3BAB20EB"/>
    <w:rsid w:val="3BF910A8"/>
    <w:rsid w:val="3C320116"/>
    <w:rsid w:val="3C6504EB"/>
    <w:rsid w:val="3C746980"/>
    <w:rsid w:val="3C9C1A33"/>
    <w:rsid w:val="3D2008B6"/>
    <w:rsid w:val="3D402D06"/>
    <w:rsid w:val="3D510A70"/>
    <w:rsid w:val="3D670293"/>
    <w:rsid w:val="3D87623F"/>
    <w:rsid w:val="3E962118"/>
    <w:rsid w:val="3EE002FD"/>
    <w:rsid w:val="3EE6168C"/>
    <w:rsid w:val="3FD31C10"/>
    <w:rsid w:val="400B75FC"/>
    <w:rsid w:val="408F1FDB"/>
    <w:rsid w:val="40A435AC"/>
    <w:rsid w:val="40AF442B"/>
    <w:rsid w:val="40AF61D9"/>
    <w:rsid w:val="410B7187"/>
    <w:rsid w:val="410F4ECA"/>
    <w:rsid w:val="41344930"/>
    <w:rsid w:val="4142704D"/>
    <w:rsid w:val="41813C92"/>
    <w:rsid w:val="418238EE"/>
    <w:rsid w:val="41AF3EA2"/>
    <w:rsid w:val="42332E3A"/>
    <w:rsid w:val="42770F78"/>
    <w:rsid w:val="42927B60"/>
    <w:rsid w:val="430345BA"/>
    <w:rsid w:val="435117C9"/>
    <w:rsid w:val="43D23F8D"/>
    <w:rsid w:val="4404683C"/>
    <w:rsid w:val="44586B88"/>
    <w:rsid w:val="449A0F4E"/>
    <w:rsid w:val="44BF6C07"/>
    <w:rsid w:val="44E95A32"/>
    <w:rsid w:val="44F2122A"/>
    <w:rsid w:val="45232CF2"/>
    <w:rsid w:val="453C2005"/>
    <w:rsid w:val="45A71B75"/>
    <w:rsid w:val="45AA3413"/>
    <w:rsid w:val="45BE6EBE"/>
    <w:rsid w:val="45C53DA9"/>
    <w:rsid w:val="45F96148"/>
    <w:rsid w:val="46116FEE"/>
    <w:rsid w:val="461940F5"/>
    <w:rsid w:val="462A4554"/>
    <w:rsid w:val="466B2BA2"/>
    <w:rsid w:val="4683287C"/>
    <w:rsid w:val="46D87B0C"/>
    <w:rsid w:val="47150D60"/>
    <w:rsid w:val="474B29D4"/>
    <w:rsid w:val="478D4D9A"/>
    <w:rsid w:val="4799729B"/>
    <w:rsid w:val="47F22E4F"/>
    <w:rsid w:val="482F5E51"/>
    <w:rsid w:val="48345216"/>
    <w:rsid w:val="48380E19"/>
    <w:rsid w:val="48561630"/>
    <w:rsid w:val="48B87BF5"/>
    <w:rsid w:val="48BA396D"/>
    <w:rsid w:val="490177EE"/>
    <w:rsid w:val="49325BF9"/>
    <w:rsid w:val="49382AE4"/>
    <w:rsid w:val="49520049"/>
    <w:rsid w:val="4A363FCD"/>
    <w:rsid w:val="4AC22FAD"/>
    <w:rsid w:val="4AD30D16"/>
    <w:rsid w:val="4B0610EB"/>
    <w:rsid w:val="4BED06F1"/>
    <w:rsid w:val="4C2B6930"/>
    <w:rsid w:val="4C3C28EB"/>
    <w:rsid w:val="4C4719BC"/>
    <w:rsid w:val="4CCA439B"/>
    <w:rsid w:val="4CCE3E8B"/>
    <w:rsid w:val="4CD62D3F"/>
    <w:rsid w:val="4CDB65A8"/>
    <w:rsid w:val="4CF338F1"/>
    <w:rsid w:val="4D03450A"/>
    <w:rsid w:val="4D52686A"/>
    <w:rsid w:val="4D782049"/>
    <w:rsid w:val="4DD51249"/>
    <w:rsid w:val="4DDD3C5A"/>
    <w:rsid w:val="4E067654"/>
    <w:rsid w:val="4E516B22"/>
    <w:rsid w:val="4E564138"/>
    <w:rsid w:val="4F22401A"/>
    <w:rsid w:val="4F6603AB"/>
    <w:rsid w:val="4F8151E4"/>
    <w:rsid w:val="4FA17635"/>
    <w:rsid w:val="4FF9121F"/>
    <w:rsid w:val="50067498"/>
    <w:rsid w:val="50BE5FC4"/>
    <w:rsid w:val="50D068A8"/>
    <w:rsid w:val="50F33EC0"/>
    <w:rsid w:val="510C31D4"/>
    <w:rsid w:val="51154F23"/>
    <w:rsid w:val="51EB103B"/>
    <w:rsid w:val="526B091D"/>
    <w:rsid w:val="526F3A1A"/>
    <w:rsid w:val="52D23FA9"/>
    <w:rsid w:val="52FC4B82"/>
    <w:rsid w:val="539D45B7"/>
    <w:rsid w:val="53AB6CD4"/>
    <w:rsid w:val="53AE0572"/>
    <w:rsid w:val="53CB2ED2"/>
    <w:rsid w:val="53E6514B"/>
    <w:rsid w:val="5411465D"/>
    <w:rsid w:val="54B27BEE"/>
    <w:rsid w:val="54F22F53"/>
    <w:rsid w:val="54FE2A13"/>
    <w:rsid w:val="5503044A"/>
    <w:rsid w:val="553B4087"/>
    <w:rsid w:val="55452810"/>
    <w:rsid w:val="55B94FAC"/>
    <w:rsid w:val="55CA0F67"/>
    <w:rsid w:val="56576C9F"/>
    <w:rsid w:val="56CE6835"/>
    <w:rsid w:val="57193F55"/>
    <w:rsid w:val="573214BA"/>
    <w:rsid w:val="573E7E5F"/>
    <w:rsid w:val="574D3BFE"/>
    <w:rsid w:val="57560D05"/>
    <w:rsid w:val="57580F21"/>
    <w:rsid w:val="57AF48B9"/>
    <w:rsid w:val="57C2639A"/>
    <w:rsid w:val="57CA16F3"/>
    <w:rsid w:val="57D60097"/>
    <w:rsid w:val="5818245E"/>
    <w:rsid w:val="58201313"/>
    <w:rsid w:val="583354EA"/>
    <w:rsid w:val="583A6878"/>
    <w:rsid w:val="58613E05"/>
    <w:rsid w:val="58C16652"/>
    <w:rsid w:val="58C3686E"/>
    <w:rsid w:val="58DC16DE"/>
    <w:rsid w:val="59396615"/>
    <w:rsid w:val="59396B30"/>
    <w:rsid w:val="59533106"/>
    <w:rsid w:val="5979517E"/>
    <w:rsid w:val="59BE5287"/>
    <w:rsid w:val="59E44CEE"/>
    <w:rsid w:val="5A026F22"/>
    <w:rsid w:val="5A0B09C7"/>
    <w:rsid w:val="5A3F0176"/>
    <w:rsid w:val="5A706581"/>
    <w:rsid w:val="5AB50438"/>
    <w:rsid w:val="5AF2343A"/>
    <w:rsid w:val="5B5714EF"/>
    <w:rsid w:val="5B767BC7"/>
    <w:rsid w:val="5B773940"/>
    <w:rsid w:val="5B995664"/>
    <w:rsid w:val="5B9E711E"/>
    <w:rsid w:val="5BBE50CA"/>
    <w:rsid w:val="5BDE004D"/>
    <w:rsid w:val="5BE03293"/>
    <w:rsid w:val="5C95407D"/>
    <w:rsid w:val="5DBF512A"/>
    <w:rsid w:val="5DE80B25"/>
    <w:rsid w:val="5E196F30"/>
    <w:rsid w:val="5E3D64C7"/>
    <w:rsid w:val="5E4C2E61"/>
    <w:rsid w:val="5E5F0DE7"/>
    <w:rsid w:val="5E6A4DAD"/>
    <w:rsid w:val="5ED74E21"/>
    <w:rsid w:val="5EE65064"/>
    <w:rsid w:val="5F090D52"/>
    <w:rsid w:val="5F4104EC"/>
    <w:rsid w:val="5F9F5213"/>
    <w:rsid w:val="5FB92779"/>
    <w:rsid w:val="5FBB029F"/>
    <w:rsid w:val="5FBE1B3D"/>
    <w:rsid w:val="5FD76151"/>
    <w:rsid w:val="60145C01"/>
    <w:rsid w:val="6017124D"/>
    <w:rsid w:val="60255718"/>
    <w:rsid w:val="602C2F4B"/>
    <w:rsid w:val="605B55DE"/>
    <w:rsid w:val="608F7035"/>
    <w:rsid w:val="60964868"/>
    <w:rsid w:val="60AF592A"/>
    <w:rsid w:val="60EC4488"/>
    <w:rsid w:val="613A00E0"/>
    <w:rsid w:val="614B3D9F"/>
    <w:rsid w:val="6187362D"/>
    <w:rsid w:val="618B3CA1"/>
    <w:rsid w:val="61B41449"/>
    <w:rsid w:val="623108D8"/>
    <w:rsid w:val="62377985"/>
    <w:rsid w:val="62960B4F"/>
    <w:rsid w:val="629D0130"/>
    <w:rsid w:val="6300246C"/>
    <w:rsid w:val="630C0E11"/>
    <w:rsid w:val="63626C83"/>
    <w:rsid w:val="63A159FD"/>
    <w:rsid w:val="63C33BC6"/>
    <w:rsid w:val="63C445C8"/>
    <w:rsid w:val="65150451"/>
    <w:rsid w:val="6554084E"/>
    <w:rsid w:val="65DE674F"/>
    <w:rsid w:val="6615622F"/>
    <w:rsid w:val="66560D21"/>
    <w:rsid w:val="666F1DE3"/>
    <w:rsid w:val="66CA0DC7"/>
    <w:rsid w:val="66D93700"/>
    <w:rsid w:val="67D57320"/>
    <w:rsid w:val="6832131A"/>
    <w:rsid w:val="684D3A5E"/>
    <w:rsid w:val="6905258B"/>
    <w:rsid w:val="69270753"/>
    <w:rsid w:val="69392234"/>
    <w:rsid w:val="6942558D"/>
    <w:rsid w:val="69961435"/>
    <w:rsid w:val="69A71894"/>
    <w:rsid w:val="69BD2E65"/>
    <w:rsid w:val="69BE1D55"/>
    <w:rsid w:val="69CF4947"/>
    <w:rsid w:val="69F745C9"/>
    <w:rsid w:val="6A537326"/>
    <w:rsid w:val="6A745C1A"/>
    <w:rsid w:val="6A7E0847"/>
    <w:rsid w:val="6AD14E1A"/>
    <w:rsid w:val="6AF9611F"/>
    <w:rsid w:val="6B0F149F"/>
    <w:rsid w:val="6B3F3EBE"/>
    <w:rsid w:val="6B4078AA"/>
    <w:rsid w:val="6B625A72"/>
    <w:rsid w:val="6B7B6B34"/>
    <w:rsid w:val="6CA4030D"/>
    <w:rsid w:val="6CAB169B"/>
    <w:rsid w:val="6CC4275D"/>
    <w:rsid w:val="6CED5810"/>
    <w:rsid w:val="6D0F0001"/>
    <w:rsid w:val="6D481195"/>
    <w:rsid w:val="6D4F2026"/>
    <w:rsid w:val="6D8C327A"/>
    <w:rsid w:val="6DB77BCC"/>
    <w:rsid w:val="6E5604DC"/>
    <w:rsid w:val="6E843F52"/>
    <w:rsid w:val="6EB365E5"/>
    <w:rsid w:val="6EDD3662"/>
    <w:rsid w:val="6EE80984"/>
    <w:rsid w:val="6EFC4430"/>
    <w:rsid w:val="6F173018"/>
    <w:rsid w:val="6F2A2D4B"/>
    <w:rsid w:val="6F773AB6"/>
    <w:rsid w:val="6FCA62DC"/>
    <w:rsid w:val="70310109"/>
    <w:rsid w:val="70BA1EAD"/>
    <w:rsid w:val="70BD374B"/>
    <w:rsid w:val="70DB5615"/>
    <w:rsid w:val="715256C6"/>
    <w:rsid w:val="71AF5789"/>
    <w:rsid w:val="71C9295C"/>
    <w:rsid w:val="723B701D"/>
    <w:rsid w:val="723D0FE7"/>
    <w:rsid w:val="72587BCF"/>
    <w:rsid w:val="72AE3C93"/>
    <w:rsid w:val="72BC63B0"/>
    <w:rsid w:val="72C54B39"/>
    <w:rsid w:val="72C60FDD"/>
    <w:rsid w:val="73852C46"/>
    <w:rsid w:val="73AA6208"/>
    <w:rsid w:val="73AF381F"/>
    <w:rsid w:val="73B93D0D"/>
    <w:rsid w:val="73F97190"/>
    <w:rsid w:val="74145D78"/>
    <w:rsid w:val="741D2E7E"/>
    <w:rsid w:val="74212243"/>
    <w:rsid w:val="74640AAD"/>
    <w:rsid w:val="746F7452"/>
    <w:rsid w:val="74D07EF1"/>
    <w:rsid w:val="74EF3D48"/>
    <w:rsid w:val="75120509"/>
    <w:rsid w:val="75410DEE"/>
    <w:rsid w:val="75846F2D"/>
    <w:rsid w:val="759058D2"/>
    <w:rsid w:val="75AB6268"/>
    <w:rsid w:val="75B54C4A"/>
    <w:rsid w:val="75D91027"/>
    <w:rsid w:val="76053BCA"/>
    <w:rsid w:val="7608190C"/>
    <w:rsid w:val="76157B85"/>
    <w:rsid w:val="76481D09"/>
    <w:rsid w:val="76760624"/>
    <w:rsid w:val="76DD06A3"/>
    <w:rsid w:val="76E2215D"/>
    <w:rsid w:val="76F47A9A"/>
    <w:rsid w:val="77876861"/>
    <w:rsid w:val="77B84C6C"/>
    <w:rsid w:val="77BA4E88"/>
    <w:rsid w:val="77D23F80"/>
    <w:rsid w:val="77D47CF8"/>
    <w:rsid w:val="77D703A3"/>
    <w:rsid w:val="77E837A3"/>
    <w:rsid w:val="783C764B"/>
    <w:rsid w:val="78485FF0"/>
    <w:rsid w:val="78870772"/>
    <w:rsid w:val="78BE2756"/>
    <w:rsid w:val="78EC2E1F"/>
    <w:rsid w:val="78EF46BD"/>
    <w:rsid w:val="79020895"/>
    <w:rsid w:val="79674B9C"/>
    <w:rsid w:val="798B088A"/>
    <w:rsid w:val="79C30024"/>
    <w:rsid w:val="79F91C98"/>
    <w:rsid w:val="7A7E3F4B"/>
    <w:rsid w:val="7A9B68AB"/>
    <w:rsid w:val="7AAA11E4"/>
    <w:rsid w:val="7AB91427"/>
    <w:rsid w:val="7B0B09B6"/>
    <w:rsid w:val="7B0D0E08"/>
    <w:rsid w:val="7B1D3764"/>
    <w:rsid w:val="7B1D5CB6"/>
    <w:rsid w:val="7BA96EA5"/>
    <w:rsid w:val="7BBB02BA"/>
    <w:rsid w:val="7C727FF8"/>
    <w:rsid w:val="7C887303"/>
    <w:rsid w:val="7C8B6DF3"/>
    <w:rsid w:val="7CB974BC"/>
    <w:rsid w:val="7D180687"/>
    <w:rsid w:val="7D3354C1"/>
    <w:rsid w:val="7DE95B7F"/>
    <w:rsid w:val="7E097FCF"/>
    <w:rsid w:val="7E1150D6"/>
    <w:rsid w:val="7E192908"/>
    <w:rsid w:val="7E5A4CCF"/>
    <w:rsid w:val="7EF46ED2"/>
    <w:rsid w:val="7EF931C4"/>
    <w:rsid w:val="7F0F1615"/>
    <w:rsid w:val="7F231565"/>
    <w:rsid w:val="7F272E03"/>
    <w:rsid w:val="7F710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Theme="minorEastAsia" w:cstheme="minorBidi"/>
      <w:sz w:val="22"/>
      <w:szCs w:val="22"/>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246</Words>
  <Characters>285</Characters>
  <Lines>0</Lines>
  <Paragraphs>0</Paragraphs>
  <TotalTime>0</TotalTime>
  <ScaleCrop>false</ScaleCrop>
  <LinksUpToDate>false</LinksUpToDate>
  <CharactersWithSpaces>286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2023-01-31T09:41:00Z</dcterms:created>
  <dc:creator>Administrator</dc:creator>
  <cp:lastModifiedBy>苏哲</cp:lastModifiedBy>
  <cp:lastPrinted>2023-09-25T08:17:00Z</cp:lastPrinted>
  <dcterms:modified xsi:type="dcterms:W3CDTF">2024-11-05T01:43:32Z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33FC7FC04901451B9113C3BEB6E42934</vt:lpwstr>
  </property>
</Properties>
</file>