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bookmarkStart w:id="1" w:name="_GoBack"/>
      <w:bookmarkEnd w:id="1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571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2B967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LmzsEH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2024年9月5日</w:t>
      </w:r>
    </w:p>
    <w:p w14:paraId="5A766445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发放优待政策宣传单活动</w:t>
      </w:r>
    </w:p>
    <w:p w14:paraId="75C29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为进一步弘扬拥军优属的光荣传统，加强民族团结，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9月5日希望新城社区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积极开展向退伍军人发放优待政策宣传单活动。</w:t>
      </w:r>
    </w:p>
    <w:p w14:paraId="610BE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活动当天，社区工作人员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来到活动室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，将精心准备的优待政策宣传单发放给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正在活动的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退伍军人。宣传单详细介绍了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本地区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针对退伍军人的各项优待政策，包括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特色餐饮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体育用品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文化旅游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等方面的内容。在发放宣传单的过程中，社区工作人员还耐心地为退伍军人解答疑问，介绍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退役军人优待证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的申请流程和办理方式。不仅让退伍军人了解国家的优待政策，也进一步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让退役军人感受到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拥军意识和民族团结意识。</w:t>
      </w:r>
    </w:p>
    <w:p w14:paraId="14CCA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通过这次活动，用实际行动诠释了拥军优属、民族团结的深刻内涵，为构建和谐社区、推动民族团结进步事业发展奠定了坚实的基础。</w:t>
      </w:r>
    </w:p>
    <w:p w14:paraId="11079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5AF5AC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希望新城社区</w:t>
      </w:r>
    </w:p>
    <w:p w14:paraId="5674A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日</w:t>
      </w:r>
    </w:p>
    <w:p w14:paraId="28496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27D0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41E7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1D47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057B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245A8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lang w:val="en-US" w:eastAsia="zh-CN"/>
        </w:rPr>
        <w:t>图像资料：</w:t>
      </w:r>
    </w:p>
    <w:p w14:paraId="59B1F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1" name="图片 1" descr="微信图片_2024090511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5113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2"/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图一：</w:t>
      </w:r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日开展“发放优待政策宣传单”宣传活动</w:t>
      </w:r>
    </w:p>
    <w:p w14:paraId="732A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745865"/>
            <wp:effectExtent l="0" t="0" r="635" b="3175"/>
            <wp:docPr id="2" name="图片 2" descr="微信图片_2024090511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5113220"/>
                    <pic:cNvPicPr>
                      <a:picLocks noChangeAspect="1"/>
                    </pic:cNvPicPr>
                  </pic:nvPicPr>
                  <pic:blipFill>
                    <a:blip r:embed="rId6"/>
                    <a:srcRect b="526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图二：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日开展“发放优待政策宣传单”宣传活动</w:t>
      </w:r>
    </w:p>
    <w:p w14:paraId="5206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 w14:paraId="164F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635" b="8255"/>
            <wp:docPr id="3" name="图片 3" descr="微信图片_2024090511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9051132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图三：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年9月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日开展“发放优待政策宣传单”宣传活动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3B044C07"/>
    <w:rsid w:val="165B273A"/>
    <w:rsid w:val="305503A1"/>
    <w:rsid w:val="324D7702"/>
    <w:rsid w:val="3B044C07"/>
    <w:rsid w:val="588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455</Characters>
  <Lines>0</Lines>
  <Paragraphs>0</Paragraphs>
  <TotalTime>0</TotalTime>
  <ScaleCrop>false</ScaleCrop>
  <LinksUpToDate>false</LinksUpToDate>
  <CharactersWithSpaces>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2024-08-27T03:50:00Z</dcterms:created>
  <dc:creator>邮差</dc:creator>
  <cp:lastModifiedBy>鲍磊</cp:lastModifiedBy>
  <cp:lastPrinted>2024-10-14T02:28:37Z</cp:lastPrinted>
  <dcterms:modified xsi:type="dcterms:W3CDTF">2024-10-14T02:29:10Z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1AAABCD4269847C68A505A8A6186E70C_13</vt:lpwstr>
  </property>
</Properties>
</file>