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简体" w:hAnsi="方正黑体简体" w:eastAsia="方正黑体简体" w:cs="方正黑体简体"/>
          <w:sz w:val="44"/>
          <w:szCs w:val="52"/>
        </w:rPr>
      </w:pPr>
      <w:r>
        <w:rPr>
          <w:rFonts w:hint="eastAsia" w:ascii="方正黑体简体" w:hAnsi="方正黑体简体" w:eastAsia="方正黑体简体" w:cs="方正黑体简体"/>
          <w:sz w:val="44"/>
          <w:szCs w:val="52"/>
        </w:rPr>
        <w:t>瑞丰社区 202</w:t>
      </w:r>
      <w:r>
        <w:rPr>
          <w:rFonts w:hint="eastAsia" w:ascii="方正黑体简体" w:hAnsi="方正黑体简体" w:eastAsia="方正黑体简体" w:cs="方正黑体简体"/>
          <w:sz w:val="44"/>
          <w:szCs w:val="52"/>
          <w:lang w:val="en-US" w:eastAsia="zh-CN"/>
        </w:rPr>
        <w:t>4</w:t>
      </w:r>
      <w:r>
        <w:rPr>
          <w:rFonts w:hint="eastAsia" w:ascii="方正黑体简体" w:hAnsi="方正黑体简体" w:eastAsia="方正黑体简体" w:cs="方正黑体简体"/>
          <w:sz w:val="44"/>
          <w:szCs w:val="52"/>
        </w:rPr>
        <w:t xml:space="preserve"> 年发展党员计划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40"/>
        </w:rPr>
      </w:pPr>
      <w:r>
        <w:rPr>
          <w:rFonts w:hint="eastAsia" w:ascii="方正仿宋简体" w:hAnsi="方正仿宋简体" w:eastAsia="方正仿宋简体" w:cs="方正仿宋简体"/>
          <w:sz w:val="32"/>
          <w:szCs w:val="40"/>
        </w:rPr>
        <w:t>发展觉员工作，是党的建设一项基础性、经常性</w:t>
      </w:r>
      <w:bookmarkStart w:id="0" w:name="_GoBack"/>
      <w:bookmarkEnd w:id="0"/>
      <w:r>
        <w:rPr>
          <w:rFonts w:hint="eastAsia" w:ascii="方正仿宋简体" w:hAnsi="方正仿宋简体" w:eastAsia="方正仿宋简体" w:cs="方正仿宋简体"/>
          <w:sz w:val="32"/>
          <w:szCs w:val="40"/>
        </w:rPr>
        <w:t>的重要任务、适当的组织建设的重要内容。瑞丰社区党支部在滨河街道党委的领导下，认真贯彻落实党的精神，完善社区党员发展教育工作体系，加强党支部自身建设，提高党员思想政治素质和综合素质，更好地发挥党员先锋模范作用，特制定发展党员工作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简体" w:hAnsi="方正黑体简体" w:eastAsia="方正黑体简体" w:cs="方正黑体简体"/>
          <w:sz w:val="32"/>
          <w:szCs w:val="40"/>
        </w:rPr>
      </w:pPr>
      <w:r>
        <w:rPr>
          <w:rFonts w:hint="eastAsia" w:ascii="方正黑体简体" w:hAnsi="方正黑体简体" w:eastAsia="方正黑体简体" w:cs="方正黑体简体"/>
          <w:sz w:val="32"/>
          <w:szCs w:val="40"/>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40"/>
        </w:rPr>
      </w:pPr>
      <w:r>
        <w:rPr>
          <w:rFonts w:hint="eastAsia" w:ascii="方正仿宋简体" w:hAnsi="方正仿宋简体" w:eastAsia="方正仿宋简体" w:cs="方正仿宋简体"/>
          <w:sz w:val="32"/>
          <w:szCs w:val="40"/>
        </w:rPr>
        <w:t>瑞丰社区党支部发展党员以保持党员队伍的先进性、纯洁性和增强党员队伍活力为主要目标，以《党章》和《中国共产党发展党员工作细则》为依据，以完善发展党员工作制度为保证，按照“坚持标准、保证质量、注重结构、慎重发展”的发展党员十六字方针要求，切实做好我支部发展党员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简体" w:hAnsi="方正黑体简体" w:eastAsia="方正黑体简体" w:cs="方正黑体简体"/>
          <w:sz w:val="32"/>
          <w:szCs w:val="40"/>
        </w:rPr>
      </w:pPr>
      <w:r>
        <w:rPr>
          <w:rFonts w:hint="eastAsia" w:ascii="方正黑体简体" w:hAnsi="方正黑体简体" w:eastAsia="方正黑体简体" w:cs="方正黑体简体"/>
          <w:sz w:val="32"/>
          <w:szCs w:val="40"/>
        </w:rPr>
        <w:t>二、目标要求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40"/>
        </w:rPr>
      </w:pPr>
      <w:r>
        <w:rPr>
          <w:rFonts w:hint="eastAsia" w:ascii="方正仿宋简体" w:hAnsi="方正仿宋简体" w:eastAsia="方正仿宋简体" w:cs="方正仿宋简体"/>
          <w:sz w:val="32"/>
          <w:szCs w:val="40"/>
        </w:rPr>
        <w:t>202</w:t>
      </w:r>
      <w:r>
        <w:rPr>
          <w:rFonts w:hint="eastAsia" w:ascii="方正仿宋简体" w:hAnsi="方正仿宋简体" w:eastAsia="方正仿宋简体" w:cs="方正仿宋简体"/>
          <w:sz w:val="32"/>
          <w:szCs w:val="40"/>
          <w:lang w:val="en-US" w:eastAsia="zh-CN"/>
        </w:rPr>
        <w:t>4</w:t>
      </w:r>
      <w:r>
        <w:rPr>
          <w:rFonts w:hint="eastAsia" w:ascii="方正仿宋简体" w:hAnsi="方正仿宋简体" w:eastAsia="方正仿宋简体" w:cs="方正仿宋简体"/>
          <w:sz w:val="32"/>
          <w:szCs w:val="40"/>
        </w:rPr>
        <w:t xml:space="preserve"> 年计划发展党员 1-2 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简体" w:hAnsi="方正黑体简体" w:eastAsia="方正黑体简体" w:cs="方正黑体简体"/>
          <w:sz w:val="32"/>
          <w:szCs w:val="40"/>
        </w:rPr>
      </w:pPr>
      <w:r>
        <w:rPr>
          <w:rFonts w:hint="eastAsia" w:ascii="方正黑体简体" w:hAnsi="方正黑体简体" w:eastAsia="方正黑体简体" w:cs="方正黑体简体"/>
          <w:sz w:val="32"/>
          <w:szCs w:val="40"/>
        </w:rPr>
        <w:t>三、主要措施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40"/>
        </w:rPr>
      </w:pPr>
      <w:r>
        <w:rPr>
          <w:rFonts w:hint="eastAsia" w:ascii="方正仿宋简体" w:hAnsi="方正仿宋简体" w:eastAsia="方正仿宋简体" w:cs="方正仿宋简体"/>
          <w:sz w:val="32"/>
          <w:szCs w:val="40"/>
        </w:rPr>
        <w:t>1.加强对入党申请人的考察。对其个人基本情况、入党动机、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40"/>
        </w:rPr>
      </w:pPr>
      <w:r>
        <w:rPr>
          <w:rFonts w:hint="eastAsia" w:ascii="方正仿宋简体" w:hAnsi="方正仿宋简体" w:eastAsia="方正仿宋简体" w:cs="方正仿宋简体"/>
          <w:sz w:val="32"/>
          <w:szCs w:val="40"/>
        </w:rPr>
        <w:t>对党的认识、家庭情况等进行深入了解，保证入党申请人综合素质高、为民服务意识强。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40"/>
        </w:rPr>
      </w:pPr>
      <w:r>
        <w:rPr>
          <w:rFonts w:hint="eastAsia" w:ascii="方正仿宋简体" w:hAnsi="方正仿宋简体" w:eastAsia="方正仿宋简体" w:cs="方正仿宋简体"/>
          <w:sz w:val="32"/>
          <w:szCs w:val="40"/>
        </w:rPr>
        <w:t>2.加强对入党积极分子的培养考察。积极组织入党积极分子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40"/>
        </w:rPr>
      </w:pPr>
      <w:r>
        <w:rPr>
          <w:rFonts w:hint="eastAsia" w:ascii="方正仿宋简体" w:hAnsi="方正仿宋简体" w:eastAsia="方正仿宋简体" w:cs="方正仿宋简体"/>
          <w:sz w:val="32"/>
          <w:szCs w:val="40"/>
        </w:rPr>
        <w:t>参加党支部组织的各类活动，努力提高入党积极分子的综合素质。3.建立二帮一党员帮助入党积极分子制度。及时了解入觉积极分于学习、思想和工作动态，对入党积极分子的不足之处和今后需要努力的方向及时给予指导，积极分子每季度向党支部做一次书面思想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40"/>
        </w:rPr>
      </w:pPr>
      <w:r>
        <w:rPr>
          <w:rFonts w:hint="eastAsia" w:ascii="方正仿宋简体" w:hAnsi="方正仿宋简体" w:eastAsia="方正仿宋简体" w:cs="方正仿宋简体"/>
          <w:sz w:val="32"/>
          <w:szCs w:val="40"/>
        </w:rPr>
        <w:t>4，加强对预备党员的管理教育，提高新党员的综合素质。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40"/>
        </w:rPr>
      </w:pPr>
      <w:r>
        <w:rPr>
          <w:rFonts w:hint="eastAsia" w:ascii="方正仿宋简体" w:hAnsi="方正仿宋简体" w:eastAsia="方正仿宋简体" w:cs="方正仿宋简体"/>
          <w:sz w:val="32"/>
          <w:szCs w:val="40"/>
        </w:rPr>
        <w:t>认真开展预备党员培训，预备党员应坚持每季度向党支部递交一份思想汇报，支部应根据预备党员表现办理转正手续。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40"/>
        </w:rPr>
      </w:pPr>
      <w:r>
        <w:rPr>
          <w:rFonts w:hint="eastAsia" w:ascii="方正仿宋简体" w:hAnsi="方正仿宋简体" w:eastAsia="方正仿宋简体" w:cs="方正仿宋简体"/>
          <w:sz w:val="32"/>
          <w:szCs w:val="40"/>
        </w:rPr>
        <w:t>5.严格执行《关于支部大会接收预备党员和预备党员转正实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40"/>
        </w:rPr>
      </w:pPr>
      <w:r>
        <w:rPr>
          <w:rFonts w:hint="eastAsia" w:ascii="方正仿宋简体" w:hAnsi="方正仿宋简体" w:eastAsia="方正仿宋简体" w:cs="方正仿宋简体"/>
          <w:sz w:val="32"/>
          <w:szCs w:val="40"/>
        </w:rPr>
        <w:t>行票决的试行办法》和发展党员公示制等规章制度，坐</w:t>
      </w:r>
      <w:r>
        <w:rPr>
          <w:rFonts w:hint="eastAsia" w:ascii="方正仿宋简体" w:hAnsi="方正仿宋简体" w:eastAsia="方正仿宋简体" w:cs="方正仿宋简体"/>
          <w:sz w:val="32"/>
          <w:szCs w:val="40"/>
          <w:lang w:eastAsia="zh-CN"/>
        </w:rPr>
        <w:t>好</w:t>
      </w:r>
      <w:r>
        <w:rPr>
          <w:rFonts w:hint="eastAsia" w:ascii="方正仿宋简体" w:hAnsi="方正仿宋简体" w:eastAsia="方正仿宋简体" w:cs="方正仿宋简体"/>
          <w:sz w:val="32"/>
          <w:szCs w:val="40"/>
        </w:rPr>
        <w:t>发展党员工作。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40"/>
          <w:lang w:eastAsia="zh-CN"/>
        </w:rPr>
      </w:pPr>
      <w:r>
        <w:rPr>
          <w:rFonts w:hint="eastAsia" w:ascii="方正仿宋简体" w:hAnsi="方正仿宋简体" w:eastAsia="方正仿宋简体" w:cs="方正仿宋简体"/>
          <w:sz w:val="32"/>
          <w:szCs w:val="40"/>
          <w:lang w:eastAsia="zh-CN"/>
        </w:rPr>
        <w:t>本</w:t>
      </w:r>
      <w:r>
        <w:rPr>
          <w:rFonts w:hint="eastAsia" w:ascii="方正仿宋简体" w:hAnsi="方正仿宋简体" w:eastAsia="方正仿宋简体" w:cs="方正仿宋简体"/>
          <w:sz w:val="32"/>
          <w:szCs w:val="40"/>
        </w:rPr>
        <w:t>年度，瑞丰社区党支部将继续切实担负起发展党员工作的领导责任，经常对发展党员工作年度计划的执行情况进行督促、坚持、指导，把发展党员工作作为党建工作目标责任制的重要考核内容认真落实执行</w:t>
      </w:r>
      <w:r>
        <w:rPr>
          <w:rFonts w:hint="eastAsia" w:ascii="方正仿宋简体" w:hAnsi="方正仿宋简体" w:eastAsia="方正仿宋简体" w:cs="方正仿宋简体"/>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方正仿宋简体" w:hAnsi="方正仿宋简体" w:eastAsia="方正仿宋简体" w:cs="方正仿宋简体"/>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ZTA0ODUyZThmZWZiYzZmNjI2NTQwMTU2Y2Q1YzkifQ=="/>
  </w:docVars>
  <w:rsids>
    <w:rsidRoot w:val="341D42E2"/>
    <w:rsid w:val="0CC95508"/>
    <w:rsid w:val="341D4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2024-01-17T06:52:00Z</dcterms:created>
  <dc:creator>零度</dc:creator>
  <cp:lastModifiedBy>零度</cp:lastModifiedBy>
  <cp:lastPrinted>2024-01-17T06:56:51Z</cp:lastPrinted>
  <dcterms:modified xsi:type="dcterms:W3CDTF">2024-01-17T07:05:29Z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A714D7C04A1840629D88192FFF0C4AB3_11</vt:lpwstr>
  </property>
</Properties>
</file>