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瑞</w:t>
      </w:r>
      <w:r>
        <w:rPr>
          <w:rFonts w:hint="eastAsia" w:ascii="方正黑体简体" w:hAnsi="方正黑体简体" w:eastAsia="方正黑体简体" w:cs="方正黑体简体"/>
          <w:sz w:val="44"/>
          <w:szCs w:val="44"/>
        </w:rPr>
        <w:t>丰社区 202</w:t>
      </w:r>
      <w:r>
        <w:rPr>
          <w:rFonts w:hint="eastAsia" w:ascii="方正黑体简体" w:hAnsi="方正黑体简体" w:eastAsia="方正黑体简体" w:cs="方正黑体简体"/>
          <w:sz w:val="44"/>
          <w:szCs w:val="44"/>
          <w:lang w:val="en-US" w:eastAsia="zh-CN"/>
        </w:rPr>
        <w:t>4</w:t>
      </w:r>
      <w:r>
        <w:rPr>
          <w:rFonts w:hint="eastAsia" w:ascii="方正黑体简体" w:hAnsi="方正黑体简体" w:eastAsia="方正黑体简体" w:cs="方正黑体简体"/>
          <w:sz w:val="44"/>
          <w:szCs w:val="44"/>
        </w:rPr>
        <w:t xml:space="preserve"> 年度党员学习计划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一、党员教育培训的指导思想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坚持以邓小平理论、“三个代表”重要思想、科学发展观为指导，以深入开展“两学一做”学习教育活动为契机，以深入贯彻学习《党章》、习总书记系列重要讲话精神为重点，围绕促进社区科学发展这个主题，不断丰富教育培训内容，创新教育培训方式，落实教育培训责任，把广大党员干部思想和行动统一到党的路线、方针、政策上来，为全面完成上级领导布置的各项工作任务提供坚强的政治保证和思想保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二、党员教育培训的目标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通过加强教育培训，提高党员队伍整体素质，健全让党员经常受教育、永葆先进性长的效机制，培养造就一支立场坚定、理论水平高、创新意识强的党员队伍。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三、党员教育培训的主要原则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1、坚持理论联系实际，学以致用的原则。用中国特色社会主义理论武装全体党员,引导党员联系实际、学以致用,将增强党性与提高能力统一起来。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2、坚持教育培训与推进发展的原则。党员教育培训要结合社区发展和工作实际，按照“干什么、学什么，缺什么补什么”的原则，科学设置培训内容。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3、坚持经常性教育与集中培训相结合的原则。按照不同层次、不同类别、不同岗位的具体要求，有计划、有步骤地开展党员教育培训工作，探索党员受教育、提能力、做表率的新方法、新机制。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四、党员教育培训的主要内容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1、强化政治理论学习。组织广大党员深入</w:t>
      </w:r>
      <w:bookmarkStart w:id="0" w:name="_GoBack"/>
      <w:bookmarkEnd w:id="0"/>
      <w:r>
        <w:rPr>
          <w:rFonts w:hint="eastAsia" w:ascii="方正仿宋简体" w:hAnsi="方正仿宋简体" w:eastAsia="方正仿宋简体" w:cs="方正仿宋简体"/>
          <w:sz w:val="32"/>
          <w:szCs w:val="40"/>
        </w:rPr>
        <w:t>学习马列主义、毛泽东思想、邓小平理论、“三个代表”重要思想、科学发展观，重点学习党章和习近平总书记系列重要讲话精神,不断增强广大党员贯彻执行党的路线、方针、政策和走中国特色社会主义道路的自觉性、主动性和坚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2、强化业务知识学习。采取多种方式，鼓励党员干部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立足岗位，认真学习与社区发展有关的业务知识和操作技能,不断优化知识结构、开阔视野、拓展思路，创新思维，切实提高党员干部的综合素质和业务工作能力，以适应新常态的迫切需要。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3、强化党风廉政教育。组织党员认真学习贯彻中央纪委及上级纪委会议精神，深入开展党风党纪教育，重点学习“八项规定”、“廉政准则”和党员纪律处分条例。以解决基层党员干部思想和作风上的存在问题为目的，以充分发挥党组织政治核心作用、党员模范带头作用为主线，在党员干部中继续深入开展“两学一做”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sz w:val="32"/>
          <w:szCs w:val="40"/>
        </w:rPr>
      </w:pPr>
      <w:r>
        <w:rPr>
          <w:rFonts w:hint="eastAsia" w:ascii="方正黑体简体" w:hAnsi="方正黑体简体" w:eastAsia="方正黑体简体" w:cs="方正黑体简体"/>
          <w:sz w:val="32"/>
          <w:szCs w:val="40"/>
        </w:rPr>
        <w:t>五、党员教育培训的主要措施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根据工作实际和党员思想实际，坚持分类指导，设立工作目标，创新工作方式，把党员教育与改进管理、严肃党纪相结合，拓宽党员教育渠道，丰富党员活动载体，有针对性地做好各类党员的教育管理工作。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ZTA0ODUyZThmZWZiYzZmNjI2NTQwMTU2Y2Q1YzkifQ=="/>
  </w:docVars>
  <w:rsids>
    <w:rsidRoot w:val="3D552CF6"/>
    <w:rsid w:val="3D55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2024-01-17T06:46:00Z</dcterms:created>
  <dc:creator>零度</dc:creator>
  <cp:lastModifiedBy>零度</cp:lastModifiedBy>
  <cp:lastPrinted>2024-01-17T06:50:25Z</cp:lastPrinted>
  <dcterms:modified xsi:type="dcterms:W3CDTF">2024-01-17T06:52:32Z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C786BFEE800E4BD2A11DD7E76C33CEAA_11</vt:lpwstr>
  </property>
</Properties>
</file>