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DA6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eastAsia="zh-CN"/>
        </w:rPr>
        <w:t>辽河社区集中学习《中华民族共同体概论》</w:t>
      </w:r>
    </w:p>
    <w:p w14:paraId="3BF1F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1DAC9A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为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进一步加强中华民族共同体意识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，2024年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日，辽河社区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开展集中学习，共同学习《中华民族共同体概论》第五讲 大一统与中华民族初步形成（秦汉时期）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。</w:t>
      </w:r>
    </w:p>
    <w:p w14:paraId="4F62F6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会上，辽河社区书记刘美玲带领大家学习了构建大一统政治秩序、形成统一经济体系、重塑社会生活及深化文化交融格局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秦朝通过推行书同文，车同轨，量同衡，行同伦的治理体系，构筑了各民族交往交流交融的历史主基调，开启了中国统一的多民族国家发展的历程。</w:t>
      </w:r>
    </w:p>
    <w:p w14:paraId="54F227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通过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此次集中学习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，大家纷纷表示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，要自觉维护民族团结、共同促进祖国繁荣发展，为中华民族伟大复兴的中国梦的实现积极贡献力量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。</w:t>
      </w:r>
    </w:p>
    <w:p w14:paraId="0FE86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35C7B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69A7D0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3AFB96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3B544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新城街道辽河社区</w:t>
      </w:r>
    </w:p>
    <w:p w14:paraId="63A5B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2024年8月19日</w:t>
      </w:r>
    </w:p>
    <w:p w14:paraId="31AB2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4860C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5FB42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7B136B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影像资料：</w:t>
      </w:r>
      <w:bookmarkStart w:id="0" w:name="_GoBack"/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4789805" cy="3592830"/>
            <wp:effectExtent l="0" t="0" r="10795" b="3810"/>
            <wp:docPr id="1" name="图片 1" descr="IMG_20240829_09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829_0937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4842510" cy="3632200"/>
            <wp:effectExtent l="0" t="0" r="3810" b="10160"/>
            <wp:docPr id="2" name="图片 2" descr="IMG_20240829_09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829_0937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wYjBjNTFmMzEyZDBlYzU3OTc5NTMyMTYzYzA3NGEifQ=="/>
  </w:docVars>
  <w:rsids>
    <w:rsidRoot w:val="00000000"/>
    <w:rsid w:val="1CC0148F"/>
    <w:rsid w:val="270D2A21"/>
    <w:rsid w:val="2DAD2E81"/>
    <w:rsid w:val="2FB3065E"/>
    <w:rsid w:val="3A5664DF"/>
    <w:rsid w:val="3E530CCE"/>
    <w:rsid w:val="450D6423"/>
    <w:rsid w:val="4F716284"/>
    <w:rsid w:val="548544CC"/>
    <w:rsid w:val="576B7A2B"/>
    <w:rsid w:val="58554B0C"/>
    <w:rsid w:val="5CBA6428"/>
    <w:rsid w:val="60E80F1B"/>
    <w:rsid w:val="615730FF"/>
    <w:rsid w:val="64EB3D1D"/>
    <w:rsid w:val="66672FE1"/>
    <w:rsid w:val="6A00730B"/>
    <w:rsid w:val="7958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288</Words>
  <Characters>296</Characters>
  <Lines>0</Lines>
  <Paragraphs>0</Paragraphs>
  <TotalTime>0</TotalTime>
  <ScaleCrop>false</ScaleCrop>
  <LinksUpToDate>false</LinksUpToDate>
  <CharactersWithSpaces>297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2024-05-27T00:56:00Z</dcterms:created>
  <dc:creator>Administrator</dc:creator>
  <cp:lastModifiedBy>✬ 　　凉生凉忆亦凉心＂</cp:lastModifiedBy>
  <dcterms:modified xsi:type="dcterms:W3CDTF">2024-08-29T02:42:09Z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EF4D1E5554004C919416EEDF8452E220_13</vt:lpwstr>
  </property>
</Properties>
</file>