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3314B">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文明城市创建宣传活动</w:t>
      </w:r>
    </w:p>
    <w:p w14:paraId="6971326F">
      <w:pPr>
        <w:jc w:val="right"/>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 xml:space="preserve">   ——社会主义核心价值观</w:t>
      </w:r>
    </w:p>
    <w:p w14:paraId="572FE477">
      <w:pPr>
        <w:numPr>
          <w:ilvl w:val="0"/>
          <w:numId w:val="0"/>
        </w:numPr>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7月12日下午，老区社区党支部联合通辽市交通运输综合行政执法支队支部开展文明城市创建宣传活动。</w:t>
      </w:r>
    </w:p>
    <w:p w14:paraId="1B38B751">
      <w:pPr>
        <w:numPr>
          <w:ilvl w:val="0"/>
          <w:numId w:val="0"/>
        </w:numPr>
        <w:ind w:firstLine="640" w:firstLineChars="200"/>
        <w:rPr>
          <w:rFonts w:hint="eastAsia" w:ascii="方正仿宋简体" w:hAnsi="方正仿宋简体" w:eastAsia="方正仿宋简体" w:cs="方正仿宋简体"/>
          <w:b w:val="0"/>
          <w:bCs w:val="0"/>
          <w:sz w:val="32"/>
          <w:szCs w:val="32"/>
        </w:rPr>
      </w:pPr>
      <w:r>
        <w:rPr>
          <w:rFonts w:hint="eastAsia" w:ascii="方正仿宋简体" w:hAnsi="方正仿宋简体" w:eastAsia="方正仿宋简体" w:cs="方正仿宋简体"/>
          <w:sz w:val="32"/>
          <w:szCs w:val="32"/>
          <w:lang w:val="en-US" w:eastAsia="zh-CN"/>
        </w:rPr>
        <w:t>通过</w:t>
      </w:r>
      <w:r>
        <w:rPr>
          <w:rFonts w:hint="eastAsia" w:ascii="方正仿宋简体" w:hAnsi="方正仿宋简体" w:eastAsia="方正仿宋简体" w:cs="方正仿宋简体"/>
          <w:b w:val="0"/>
          <w:bCs w:val="0"/>
          <w:sz w:val="32"/>
          <w:szCs w:val="32"/>
          <w:lang w:eastAsia="zh-CN"/>
        </w:rPr>
        <w:t>发放宣传单，进一步加强社会主义核心价值观的宣传力度，让每位居民社深刻了解社会主义价值观的内容，</w:t>
      </w:r>
      <w:bookmarkStart w:id="0" w:name="_GoBack"/>
      <w:bookmarkEnd w:id="0"/>
      <w:r>
        <w:rPr>
          <w:rFonts w:hint="eastAsia" w:ascii="方正仿宋简体" w:hAnsi="方正仿宋简体" w:eastAsia="方正仿宋简体" w:cs="方正仿宋简体"/>
          <w:b w:val="0"/>
          <w:bCs w:val="0"/>
          <w:sz w:val="32"/>
          <w:szCs w:val="32"/>
          <w:lang w:eastAsia="zh-CN"/>
        </w:rPr>
        <w:t>了解</w:t>
      </w:r>
      <w:r>
        <w:rPr>
          <w:rFonts w:hint="eastAsia" w:ascii="方正仿宋简体" w:hAnsi="方正仿宋简体" w:eastAsia="方正仿宋简体" w:cs="方正仿宋简体"/>
          <w:b w:val="0"/>
          <w:bCs w:val="0"/>
          <w:sz w:val="32"/>
          <w:szCs w:val="32"/>
        </w:rPr>
        <w:t>建设文明通辽需要每一位市民的积极参与和热心奉献，通过自己的文明行为，为城市容貌增光添彩，做文明行为的参与者、实践者和传播者。</w:t>
      </w:r>
    </w:p>
    <w:p w14:paraId="14813A5D">
      <w:pPr>
        <w:numPr>
          <w:ilvl w:val="0"/>
          <w:numId w:val="0"/>
        </w:numPr>
        <w:ind w:firstLine="420" w:firstLineChars="200"/>
        <w:rPr>
          <w:rFonts w:hint="eastAsia" w:ascii="方正仿宋简体" w:hAnsi="方正仿宋简体" w:eastAsia="方正仿宋简体" w:cs="方正仿宋简体"/>
          <w:b w:val="0"/>
          <w:bCs w:val="0"/>
          <w:sz w:val="32"/>
          <w:szCs w:val="32"/>
          <w:lang w:val="en-US" w:eastAsia="zh-CN"/>
        </w:rPr>
      </w:pPr>
      <w:r>
        <w:rPr>
          <w:rFonts w:hint="default"/>
          <w:lang w:val="en-US" w:eastAsia="zh-CN"/>
        </w:rPr>
        <w:drawing>
          <wp:anchor distT="0" distB="0" distL="114300" distR="114300" simplePos="0" relativeHeight="251659264" behindDoc="1" locked="0" layoutInCell="1" allowOverlap="1">
            <wp:simplePos x="0" y="0"/>
            <wp:positionH relativeFrom="column">
              <wp:posOffset>51435</wp:posOffset>
            </wp:positionH>
            <wp:positionV relativeFrom="paragraph">
              <wp:posOffset>153035</wp:posOffset>
            </wp:positionV>
            <wp:extent cx="5255895" cy="2426970"/>
            <wp:effectExtent l="0" t="0" r="1905" b="11430"/>
            <wp:wrapNone/>
            <wp:docPr id="1" name="图片 2" descr="036ac49e1a780effd1a70133ed9b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036ac49e1a780effd1a70133ed9b3b7"/>
                    <pic:cNvPicPr>
                      <a:picLocks noChangeAspect="1"/>
                    </pic:cNvPicPr>
                  </pic:nvPicPr>
                  <pic:blipFill>
                    <a:blip r:embed="rId4"/>
                    <a:stretch>
                      <a:fillRect/>
                    </a:stretch>
                  </pic:blipFill>
                  <pic:spPr>
                    <a:xfrm>
                      <a:off x="0" y="0"/>
                      <a:ext cx="5255895" cy="2426970"/>
                    </a:xfrm>
                    <a:prstGeom prst="rect">
                      <a:avLst/>
                    </a:prstGeom>
                    <a:noFill/>
                    <a:ln>
                      <a:noFill/>
                    </a:ln>
                  </pic:spPr>
                </pic:pic>
              </a:graphicData>
            </a:graphic>
          </wp:anchor>
        </w:drawing>
      </w:r>
    </w:p>
    <w:p w14:paraId="7816C2C9">
      <w:pPr>
        <w:jc w:val="both"/>
        <w:rPr>
          <w:rFonts w:hint="eastAsia" w:ascii="仿宋" w:hAnsi="仿宋" w:eastAsia="仿宋" w:cs="仿宋"/>
          <w:b/>
          <w:bCs/>
          <w:sz w:val="44"/>
          <w:szCs w:val="44"/>
          <w:lang w:val="en-US" w:eastAsia="zh-CN"/>
        </w:rPr>
      </w:pPr>
    </w:p>
    <w:p w14:paraId="7C58E042">
      <w:pPr>
        <w:jc w:val="both"/>
        <w:rPr>
          <w:rFonts w:hint="eastAsia" w:ascii="仿宋" w:hAnsi="仿宋" w:eastAsia="仿宋" w:cs="仿宋"/>
          <w:b/>
          <w:bCs/>
          <w:sz w:val="44"/>
          <w:szCs w:val="44"/>
          <w:lang w:val="en-US" w:eastAsia="zh-CN"/>
        </w:rPr>
      </w:pPr>
    </w:p>
    <w:p w14:paraId="5FF188D7">
      <w:pPr>
        <w:jc w:val="both"/>
        <w:rPr>
          <w:rFonts w:hint="eastAsia" w:ascii="仿宋" w:hAnsi="仿宋" w:eastAsia="仿宋" w:cs="仿宋"/>
          <w:b/>
          <w:bCs/>
          <w:sz w:val="44"/>
          <w:szCs w:val="44"/>
          <w:lang w:val="en-US" w:eastAsia="zh-CN"/>
        </w:rPr>
      </w:pPr>
    </w:p>
    <w:p w14:paraId="6EF8E96E">
      <w:pPr>
        <w:jc w:val="both"/>
        <w:rPr>
          <w:rFonts w:hint="eastAsia" w:ascii="仿宋" w:hAnsi="仿宋" w:eastAsia="仿宋" w:cs="仿宋"/>
          <w:b/>
          <w:bCs/>
          <w:sz w:val="44"/>
          <w:szCs w:val="44"/>
          <w:lang w:val="en-US" w:eastAsia="zh-CN"/>
        </w:rPr>
      </w:pPr>
    </w:p>
    <w:p w14:paraId="12E70340">
      <w:pPr>
        <w:jc w:val="both"/>
        <w:rPr>
          <w:rFonts w:hint="eastAsia" w:ascii="仿宋" w:hAnsi="仿宋" w:eastAsia="仿宋" w:cs="仿宋"/>
          <w:b/>
          <w:bCs/>
          <w:sz w:val="44"/>
          <w:szCs w:val="44"/>
          <w:lang w:val="en-US" w:eastAsia="zh-CN"/>
        </w:rPr>
      </w:pPr>
    </w:p>
    <w:p w14:paraId="2161AE8F">
      <w:pPr>
        <w:jc w:val="both"/>
        <w:rPr>
          <w:rFonts w:hint="default"/>
          <w:lang w:val="en-US" w:eastAsia="zh-CN"/>
        </w:rPr>
      </w:pPr>
    </w:p>
    <w:p w14:paraId="35B838BC">
      <w:pPr>
        <w:jc w:val="both"/>
        <w:rPr>
          <w:rFonts w:hint="default"/>
          <w:lang w:val="en-US" w:eastAsia="zh-CN"/>
        </w:rPr>
      </w:pPr>
    </w:p>
    <w:p w14:paraId="15B080BC">
      <w:pPr>
        <w:jc w:val="both"/>
        <w:rPr>
          <w:rFonts w:hint="eastAsia" w:ascii="仿宋" w:hAnsi="仿宋" w:eastAsia="仿宋" w:cs="仿宋"/>
          <w:b/>
          <w:bCs/>
          <w:sz w:val="44"/>
          <w:szCs w:val="44"/>
          <w:lang w:val="en-US" w:eastAsia="zh-CN"/>
        </w:rPr>
      </w:pPr>
      <w:r>
        <w:rPr>
          <w:rFonts w:hint="default"/>
          <w:lang w:val="en-US" w:eastAsia="zh-CN"/>
        </w:rPr>
        <w:drawing>
          <wp:inline distT="0" distB="0" distL="114300" distR="114300">
            <wp:extent cx="5255895" cy="2426970"/>
            <wp:effectExtent l="0" t="0" r="1905" b="11430"/>
            <wp:docPr id="5" name="图片 5" descr="d72df744873e55f3c6eed51f881c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72df744873e55f3c6eed51f881c8d2"/>
                    <pic:cNvPicPr>
                      <a:picLocks noChangeAspect="1"/>
                    </pic:cNvPicPr>
                  </pic:nvPicPr>
                  <pic:blipFill>
                    <a:blip r:embed="rId5"/>
                    <a:stretch>
                      <a:fillRect/>
                    </a:stretch>
                  </pic:blipFill>
                  <pic:spPr>
                    <a:xfrm>
                      <a:off x="0" y="0"/>
                      <a:ext cx="5255895" cy="2426970"/>
                    </a:xfrm>
                    <a:prstGeom prst="rect">
                      <a:avLst/>
                    </a:prstGeom>
                  </pic:spPr>
                </pic:pic>
              </a:graphicData>
            </a:graphic>
          </wp:inline>
        </w:drawing>
      </w:r>
      <w:r>
        <w:rPr>
          <w:rFonts w:hint="default"/>
          <w:lang w:val="en-US" w:eastAsia="zh-CN"/>
        </w:rPr>
        <w:drawing>
          <wp:anchor distT="0" distB="0" distL="114300" distR="114300" simplePos="0" relativeHeight="251662336" behindDoc="1" locked="0" layoutInCell="1" allowOverlap="1">
            <wp:simplePos x="0" y="0"/>
            <wp:positionH relativeFrom="column">
              <wp:posOffset>1414145</wp:posOffset>
            </wp:positionH>
            <wp:positionV relativeFrom="paragraph">
              <wp:posOffset>7282180</wp:posOffset>
            </wp:positionV>
            <wp:extent cx="5255895" cy="2426970"/>
            <wp:effectExtent l="0" t="0" r="1905" b="11430"/>
            <wp:wrapNone/>
            <wp:docPr id="4" name="图片 5" descr="d2cd7c78ba27cc8269f89825a697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2cd7c78ba27cc8269f89825a697e92"/>
                    <pic:cNvPicPr>
                      <a:picLocks noChangeAspect="1"/>
                    </pic:cNvPicPr>
                  </pic:nvPicPr>
                  <pic:blipFill>
                    <a:blip r:embed="rId5"/>
                    <a:stretch>
                      <a:fillRect/>
                    </a:stretch>
                  </pic:blipFill>
                  <pic:spPr>
                    <a:xfrm>
                      <a:off x="0" y="0"/>
                      <a:ext cx="5255895" cy="2426970"/>
                    </a:xfrm>
                    <a:prstGeom prst="rect">
                      <a:avLst/>
                    </a:prstGeom>
                    <a:noFill/>
                    <a:ln>
                      <a:noFill/>
                    </a:ln>
                  </pic:spPr>
                </pic:pic>
              </a:graphicData>
            </a:graphic>
          </wp:anchor>
        </w:drawing>
      </w:r>
      <w:r>
        <w:rPr>
          <w:rFonts w:hint="default"/>
          <w:lang w:val="en-US" w:eastAsia="zh-CN"/>
        </w:rPr>
        <w:drawing>
          <wp:anchor distT="0" distB="0" distL="114300" distR="114300" simplePos="0" relativeHeight="251661312" behindDoc="1" locked="0" layoutInCell="1" allowOverlap="1">
            <wp:simplePos x="0" y="0"/>
            <wp:positionH relativeFrom="column">
              <wp:posOffset>1261745</wp:posOffset>
            </wp:positionH>
            <wp:positionV relativeFrom="paragraph">
              <wp:posOffset>7129780</wp:posOffset>
            </wp:positionV>
            <wp:extent cx="5255895" cy="2426970"/>
            <wp:effectExtent l="0" t="0" r="1905" b="11430"/>
            <wp:wrapNone/>
            <wp:docPr id="3" name="图片 4" descr="d2cd7c78ba27cc8269f89825a697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2cd7c78ba27cc8269f89825a697e92"/>
                    <pic:cNvPicPr>
                      <a:picLocks noChangeAspect="1"/>
                    </pic:cNvPicPr>
                  </pic:nvPicPr>
                  <pic:blipFill>
                    <a:blip r:embed="rId5"/>
                    <a:stretch>
                      <a:fillRect/>
                    </a:stretch>
                  </pic:blipFill>
                  <pic:spPr>
                    <a:xfrm>
                      <a:off x="0" y="0"/>
                      <a:ext cx="5255895" cy="2426970"/>
                    </a:xfrm>
                    <a:prstGeom prst="rect">
                      <a:avLst/>
                    </a:prstGeom>
                    <a:noFill/>
                    <a:ln>
                      <a:noFill/>
                    </a:ln>
                  </pic:spPr>
                </pic:pic>
              </a:graphicData>
            </a:graphic>
          </wp:anchor>
        </w:drawing>
      </w:r>
      <w:r>
        <w:rPr>
          <w:rFonts w:hint="default"/>
          <w:lang w:val="en-US" w:eastAsia="zh-CN"/>
        </w:rPr>
        <w:drawing>
          <wp:anchor distT="0" distB="0" distL="114300" distR="114300" simplePos="0" relativeHeight="251660288" behindDoc="1" locked="0" layoutInCell="1" allowOverlap="1">
            <wp:simplePos x="0" y="0"/>
            <wp:positionH relativeFrom="column">
              <wp:posOffset>1109345</wp:posOffset>
            </wp:positionH>
            <wp:positionV relativeFrom="paragraph">
              <wp:posOffset>6977380</wp:posOffset>
            </wp:positionV>
            <wp:extent cx="5255895" cy="2426970"/>
            <wp:effectExtent l="0" t="0" r="1905" b="11430"/>
            <wp:wrapNone/>
            <wp:docPr id="2" name="图片 3" descr="d2cd7c78ba27cc8269f89825a697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2cd7c78ba27cc8269f89825a697e92"/>
                    <pic:cNvPicPr>
                      <a:picLocks noChangeAspect="1"/>
                    </pic:cNvPicPr>
                  </pic:nvPicPr>
                  <pic:blipFill>
                    <a:blip r:embed="rId5"/>
                    <a:stretch>
                      <a:fillRect/>
                    </a:stretch>
                  </pic:blipFill>
                  <pic:spPr>
                    <a:xfrm>
                      <a:off x="0" y="0"/>
                      <a:ext cx="5255895" cy="242697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仿宋简体">
    <w:panose1 w:val="02010601030101010101"/>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xZWEwZTk3MzgyZGRmZjI2YzJhMjAzZmU3YjY4MzMifQ=="/>
  </w:docVars>
  <w:rsids>
    <w:rsidRoot w:val="00000000"/>
    <w:rsid w:val="120E49CA"/>
    <w:rsid w:val="12130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146</Words>
  <Characters>147</Characters>
  <Lines>0</Lines>
  <Paragraphs>0</Paragraphs>
  <TotalTime>2</TotalTime>
  <ScaleCrop>false</ScaleCrop>
  <LinksUpToDate>false</LinksUpToDate>
  <CharactersWithSpaces>147</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2024-07-22T01:41:00Z</dcterms:created>
  <dc:creator>Administrator</dc:creator>
  <cp:lastModifiedBy>Administrator</cp:lastModifiedBy>
  <dcterms:modified xsi:type="dcterms:W3CDTF">2024-07-24T02:13:01Z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6EB2B7EBBC9B4576B2DEC41A87BAA3BA_12</vt:lpwstr>
  </property>
</Properties>
</file>