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val="en-US" w:eastAsia="zh-CN"/>
        </w:rPr>
        <w:t>开发区科技局举办党纪学习教育读书班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为扎实开展党纪学习教育，5月6日-7日，科技局举办为期两天的党纪学习教育读书班。读书班由科技局党支部书记韩锋主持，全局党员干部参与交流学习。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本次读书班采取集中学习方式，坚持原原本本学，逐章逐条学，认真学习学习《中国共产党纪律处分条例》、《党史上的纪律教育》、《强化党纪学习教育 规范党员干部履职用权》等内容。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韩锋书记强调，要深入领会修订《条例》的重点内容和着力方向，准确把握《条例》政治性、思想性、人民性、严肃性、针对性、实践性的特点，凝聚干事创业的精气神。要加强党纪教育，把遵守纪律作为必修课、常修课，在学习和掌握、维护和执行党的纪律上真作为、见实效，真正把党的纪律内化于心、外化于行。要求紧盯“忠诚”这个根本点、“干净”这个着力点、“担当”这个落脚点，深刻领悟“两个确立”的决定性意义，坚决做到“两个维护”，真正把党纪内化为言行准则。要突出学习重点、提升学习效果，让党员干部受警醒、明底线、知敬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开发区科技局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2024年5月7日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影 像 资 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微信图片_20240507103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071036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微信图片_20240507103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5071036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NTQ0NzcwNDQ5YjVhYjczYzgyNjhiMmJlYzAwOTkifQ=="/>
  </w:docVars>
  <w:rsids>
    <w:rsidRoot w:val="1D651018"/>
    <w:rsid w:val="00207852"/>
    <w:rsid w:val="003A0914"/>
    <w:rsid w:val="00A42231"/>
    <w:rsid w:val="042711AF"/>
    <w:rsid w:val="067A7CBC"/>
    <w:rsid w:val="07487DBA"/>
    <w:rsid w:val="09D97ACB"/>
    <w:rsid w:val="0B163D2C"/>
    <w:rsid w:val="0B8B64C8"/>
    <w:rsid w:val="0D887163"/>
    <w:rsid w:val="0EE06B2A"/>
    <w:rsid w:val="114A472F"/>
    <w:rsid w:val="17086938"/>
    <w:rsid w:val="1768590F"/>
    <w:rsid w:val="1867206B"/>
    <w:rsid w:val="187923BC"/>
    <w:rsid w:val="1AF71484"/>
    <w:rsid w:val="1B8B6070"/>
    <w:rsid w:val="1C7F7983"/>
    <w:rsid w:val="1CB33AD0"/>
    <w:rsid w:val="1D651018"/>
    <w:rsid w:val="22D84291"/>
    <w:rsid w:val="298C7B83"/>
    <w:rsid w:val="2D92328E"/>
    <w:rsid w:val="2EE8124D"/>
    <w:rsid w:val="34CC177B"/>
    <w:rsid w:val="39C173D5"/>
    <w:rsid w:val="3AC76C6D"/>
    <w:rsid w:val="3BFC64A2"/>
    <w:rsid w:val="3CAC611A"/>
    <w:rsid w:val="3F23468E"/>
    <w:rsid w:val="3FBB48C6"/>
    <w:rsid w:val="3FE7704E"/>
    <w:rsid w:val="41126768"/>
    <w:rsid w:val="42276243"/>
    <w:rsid w:val="45C2075D"/>
    <w:rsid w:val="45F20916"/>
    <w:rsid w:val="46BE0C32"/>
    <w:rsid w:val="470809A7"/>
    <w:rsid w:val="4B2509CF"/>
    <w:rsid w:val="4B971D44"/>
    <w:rsid w:val="4BFE66AB"/>
    <w:rsid w:val="4C001FDF"/>
    <w:rsid w:val="54155B02"/>
    <w:rsid w:val="564E7084"/>
    <w:rsid w:val="571E571E"/>
    <w:rsid w:val="576D604E"/>
    <w:rsid w:val="5C180C7F"/>
    <w:rsid w:val="5EEF2900"/>
    <w:rsid w:val="5FBA3DFB"/>
    <w:rsid w:val="622D1B5C"/>
    <w:rsid w:val="637864A7"/>
    <w:rsid w:val="64D8544F"/>
    <w:rsid w:val="65870C23"/>
    <w:rsid w:val="65B85280"/>
    <w:rsid w:val="68864A22"/>
    <w:rsid w:val="69196036"/>
    <w:rsid w:val="706978A3"/>
    <w:rsid w:val="711772FF"/>
    <w:rsid w:val="721E46BD"/>
    <w:rsid w:val="72F3388B"/>
    <w:rsid w:val="760E2E5C"/>
    <w:rsid w:val="79144124"/>
    <w:rsid w:val="79515378"/>
    <w:rsid w:val="79F35279"/>
    <w:rsid w:val="7DAD00F0"/>
    <w:rsid w:val="7F3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380</Characters>
  <Lines>0</Lines>
  <Paragraphs>0</Paragraphs>
  <TotalTime>314</TotalTime>
  <ScaleCrop>false</ScaleCrop>
  <LinksUpToDate>false</LinksUpToDate>
  <CharactersWithSpaces>414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2023-09-13T07:31:00Z</dcterms:created>
  <dc:creator>Linda</dc:creator>
  <cp:lastModifiedBy>WPS_1676873084</cp:lastModifiedBy>
  <dcterms:modified xsi:type="dcterms:W3CDTF">2024-05-09T08:38:33Z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F31B83DEE072454F80FFE34661ACB5CF_13</vt:lpwstr>
  </property>
</Properties>
</file>