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机关支部第二十一次学习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为铸牢中华民族共同体意识奠定坚实的精神和文化基础</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2024年</w:t>
      </w:r>
      <w:r>
        <w:rPr>
          <w:rFonts w:hint="eastAsia" w:ascii="方正仿宋简体" w:hAnsi="方正仿宋简体" w:eastAsia="方正仿宋简体" w:cs="方正仿宋简体"/>
          <w:sz w:val="32"/>
          <w:szCs w:val="32"/>
          <w:lang w:val="en-US" w:eastAsia="zh-CN"/>
        </w:rPr>
        <w:t>5</w:t>
      </w:r>
      <w:r>
        <w:rPr>
          <w:rFonts w:hint="eastAsia" w:ascii="方正仿宋简体" w:hAnsi="方正仿宋简体" w:eastAsia="方正仿宋简体" w:cs="方正仿宋简体"/>
          <w:sz w:val="32"/>
          <w:szCs w:val="32"/>
        </w:rPr>
        <w:t>月</w:t>
      </w:r>
      <w:r>
        <w:rPr>
          <w:rFonts w:hint="eastAsia" w:ascii="方正仿宋简体" w:hAnsi="方正仿宋简体" w:eastAsia="方正仿宋简体" w:cs="方正仿宋简体"/>
          <w:sz w:val="32"/>
          <w:szCs w:val="32"/>
          <w:lang w:val="en-US" w:eastAsia="zh-CN"/>
        </w:rPr>
        <w:t>27</w:t>
      </w:r>
      <w:r>
        <w:rPr>
          <w:rFonts w:hint="eastAsia" w:ascii="方正仿宋简体" w:hAnsi="方正仿宋简体" w:eastAsia="方正仿宋简体" w:cs="方正仿宋简体"/>
          <w:sz w:val="32"/>
          <w:szCs w:val="32"/>
        </w:rPr>
        <w:t>日</w:t>
      </w:r>
      <w:r>
        <w:rPr>
          <w:rFonts w:hint="eastAsia" w:ascii="方正仿宋简体" w:hAnsi="方正仿宋简体" w:eastAsia="方正仿宋简体" w:cs="方正仿宋简体"/>
          <w:sz w:val="32"/>
          <w:szCs w:val="32"/>
          <w:lang w:eastAsia="zh-CN"/>
        </w:rPr>
        <w:t>新城街道机关支部组织开展</w:t>
      </w:r>
      <w:r>
        <w:rPr>
          <w:rFonts w:hint="eastAsia" w:ascii="方正仿宋简体" w:hAnsi="方正仿宋简体" w:eastAsia="方正仿宋简体" w:cs="方正仿宋简体"/>
          <w:sz w:val="32"/>
          <w:szCs w:val="32"/>
        </w:rPr>
        <w:t>专题学习会，对《中华民族共同体概论》第一讲的内容进行学习</w:t>
      </w:r>
      <w:r>
        <w:rPr>
          <w:rFonts w:hint="eastAsia" w:ascii="方正仿宋简体" w:hAnsi="方正仿宋简体" w:eastAsia="方正仿宋简体" w:cs="方正仿宋简体"/>
          <w:sz w:val="32"/>
          <w:szCs w:val="32"/>
          <w:lang w:eastAsia="zh-CN"/>
        </w:rPr>
        <w:t>，机关支部全体党员参加</w:t>
      </w:r>
      <w:r>
        <w:rPr>
          <w:rFonts w:hint="eastAsia" w:ascii="方正仿宋简体" w:hAnsi="方正仿宋简体" w:eastAsia="方正仿宋简体" w:cs="方正仿宋简体"/>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会议指出，</w:t>
      </w:r>
      <w:r>
        <w:rPr>
          <w:rFonts w:hint="eastAsia" w:ascii="方正仿宋简体" w:hAnsi="方正仿宋简体" w:eastAsia="方正仿宋简体" w:cs="方正仿宋简体"/>
          <w:sz w:val="32"/>
          <w:szCs w:val="32"/>
        </w:rPr>
        <w:t>《中华民族共同体概论》第一讲为“中华民族共同体基础理论”，习近平总书记曾说：“中华民族共同体意识是民族团结之本。”只有明确中华民族共同体基本理论，才能深入理解铸牢中华民族共同体意识。本讲主要从中华民族共同体的基本概念、基本理念、理论渊源和中华民族现代文明与中华民族共同体之间的关系来深入阐述了中华民族共同体基础理论，通过介绍“中华民族”这一概念的历史形成过程和论述“十二个必须”、“四个共同”、“四个与共”、“四对关系”以及探讨“铸牢中华民族共同体意识”理论来源和历史逻辑来深刻阐释了什么是“中华民族共同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本次专题学习会由</w:t>
      </w:r>
      <w:r>
        <w:rPr>
          <w:rFonts w:hint="eastAsia" w:ascii="方正仿宋简体" w:hAnsi="方正仿宋简体" w:eastAsia="方正仿宋简体" w:cs="方正仿宋简体"/>
          <w:sz w:val="32"/>
          <w:szCs w:val="32"/>
          <w:lang w:eastAsia="zh-CN"/>
        </w:rPr>
        <w:t>机关支部书记王磊</w:t>
      </w:r>
      <w:r>
        <w:rPr>
          <w:rFonts w:hint="eastAsia" w:ascii="方正仿宋简体" w:hAnsi="方正仿宋简体" w:eastAsia="方正仿宋简体" w:cs="方正仿宋简体"/>
          <w:sz w:val="32"/>
          <w:szCs w:val="32"/>
        </w:rPr>
        <w:t>领学，</w:t>
      </w:r>
      <w:r>
        <w:rPr>
          <w:rFonts w:hint="eastAsia" w:ascii="方正仿宋简体" w:hAnsi="方正仿宋简体" w:eastAsia="方正仿宋简体" w:cs="方正仿宋简体"/>
          <w:sz w:val="32"/>
          <w:szCs w:val="32"/>
          <w:lang w:eastAsia="zh-CN"/>
        </w:rPr>
        <w:t>王磊同志</w:t>
      </w:r>
      <w:r>
        <w:rPr>
          <w:rFonts w:hint="eastAsia" w:ascii="方正仿宋简体" w:hAnsi="方正仿宋简体" w:eastAsia="方正仿宋简体" w:cs="方正仿宋简体"/>
          <w:sz w:val="32"/>
          <w:szCs w:val="32"/>
        </w:rPr>
        <w:t>围绕中华民族共同体的基本概念、基本理念、理论渊源、中华现代文明与中华民族共同体等内容详细地展开讲解，带领大家深刻认识铸牢中华民族共同体意识重大意义，进一步提高了大</w:t>
      </w:r>
      <w:bookmarkStart w:id="0" w:name="_GoBack"/>
      <w:bookmarkEnd w:id="0"/>
      <w:r>
        <w:rPr>
          <w:rFonts w:hint="eastAsia" w:ascii="方正仿宋简体" w:hAnsi="方正仿宋简体" w:eastAsia="方正仿宋简体" w:cs="方正仿宋简体"/>
          <w:sz w:val="32"/>
          <w:szCs w:val="32"/>
        </w:rPr>
        <w:t>家对弘扬践行铸牢中华民族共同体意识的责任意识。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drawing>
          <wp:anchor distT="0" distB="0" distL="114300" distR="114300" simplePos="0" relativeHeight="251660288" behindDoc="0" locked="0" layoutInCell="1" allowOverlap="1">
            <wp:simplePos x="0" y="0"/>
            <wp:positionH relativeFrom="column">
              <wp:posOffset>66675</wp:posOffset>
            </wp:positionH>
            <wp:positionV relativeFrom="paragraph">
              <wp:posOffset>4086860</wp:posOffset>
            </wp:positionV>
            <wp:extent cx="5283200" cy="3960495"/>
            <wp:effectExtent l="0" t="0" r="12700" b="1905"/>
            <wp:wrapTopAndBottom/>
            <wp:docPr id="2" name="图片 2" descr="5e8f8052e9d6f120c102483da62f57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5e8f8052e9d6f120c102483da62f57b"/>
                    <pic:cNvPicPr>
                      <a:picLocks noChangeAspect="1"/>
                    </pic:cNvPicPr>
                  </pic:nvPicPr>
                  <pic:blipFill>
                    <a:blip r:embed="rId4"/>
                    <a:stretch>
                      <a:fillRect/>
                    </a:stretch>
                  </pic:blipFill>
                  <pic:spPr>
                    <a:xfrm>
                      <a:off x="0" y="0"/>
                      <a:ext cx="5283200" cy="3960495"/>
                    </a:xfrm>
                    <a:prstGeom prst="rect">
                      <a:avLst/>
                    </a:prstGeom>
                  </pic:spPr>
                </pic:pic>
              </a:graphicData>
            </a:graphic>
          </wp:anchor>
        </w:drawing>
      </w:r>
      <w:r>
        <w:rPr>
          <w:rFonts w:hint="eastAsia" w:ascii="方正仿宋简体" w:hAnsi="方正仿宋简体" w:eastAsia="方正仿宋简体" w:cs="方正仿宋简体"/>
          <w:sz w:val="32"/>
          <w:szCs w:val="32"/>
          <w:lang w:eastAsia="zh-CN"/>
        </w:rPr>
        <w:drawing>
          <wp:anchor distT="0" distB="0" distL="114300" distR="114300" simplePos="0" relativeHeight="251659264" behindDoc="0" locked="0" layoutInCell="1" allowOverlap="1">
            <wp:simplePos x="0" y="0"/>
            <wp:positionH relativeFrom="column">
              <wp:posOffset>57150</wp:posOffset>
            </wp:positionH>
            <wp:positionV relativeFrom="paragraph">
              <wp:posOffset>77470</wp:posOffset>
            </wp:positionV>
            <wp:extent cx="5292725" cy="3968115"/>
            <wp:effectExtent l="0" t="0" r="3175" b="13335"/>
            <wp:wrapTopAndBottom/>
            <wp:docPr id="1" name="图片 1" descr="535a635c6d5145ca0fe402e35872c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535a635c6d5145ca0fe402e35872c71"/>
                    <pic:cNvPicPr>
                      <a:picLocks noChangeAspect="1"/>
                    </pic:cNvPicPr>
                  </pic:nvPicPr>
                  <pic:blipFill>
                    <a:blip r:embed="rId5"/>
                    <a:stretch>
                      <a:fillRect/>
                    </a:stretch>
                  </pic:blipFill>
                  <pic:spPr>
                    <a:xfrm>
                      <a:off x="0" y="0"/>
                      <a:ext cx="5292725" cy="3968115"/>
                    </a:xfrm>
                    <a:prstGeom prst="rect">
                      <a:avLst/>
                    </a:prstGeom>
                  </pic:spPr>
                </pic:pic>
              </a:graphicData>
            </a:graphic>
          </wp:anchor>
        </w:drawing>
      </w:r>
    </w:p>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5Zjg0NTQ2NTYzYzhlMmU2OTM1YmNiOWQ3MDAwZmUifQ=="/>
  </w:docVars>
  <w:rsids>
    <w:rsidRoot w:val="28D661A7"/>
    <w:rsid w:val="28D661A7"/>
    <w:rsid w:val="529707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13</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2024-05-27T01:30:00Z</dcterms:created>
  <dc:creator>钟玖灵</dc:creator>
  <cp:lastModifiedBy>钟玖灵</cp:lastModifiedBy>
  <dcterms:modified xsi:type="dcterms:W3CDTF">2024-05-27T01:44:55Z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554D6796BE634EB69F1C435F4608A1C2_11</vt:lpwstr>
  </property>
</Properties>
</file>