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56E6">
      <w:pPr>
        <w:spacing w:line="220" w:lineRule="atLeast"/>
        <w:ind w:firstLine="4400" w:firstLineChars="10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委</w:t>
      </w:r>
      <w:r>
        <w:rPr>
          <w:rFonts w:hint="eastAsia" w:ascii="方正小标宋简体" w:eastAsia="方正小标宋简体"/>
          <w:sz w:val="44"/>
          <w:szCs w:val="44"/>
        </w:rPr>
        <w:t>学习教育配档表</w:t>
      </w:r>
    </w:p>
    <w:p w14:paraId="5FEEA20F">
      <w:pPr>
        <w:spacing w:beforeLines="50" w:afterLines="50" w:line="220" w:lineRule="atLeast"/>
        <w:jc w:val="center"/>
      </w:pP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24</w:t>
      </w:r>
      <w:r>
        <w:rPr>
          <w:rFonts w:hint="eastAsia" w:ascii="楷体_GB2312" w:eastAsia="楷体_GB2312"/>
          <w:sz w:val="32"/>
          <w:szCs w:val="32"/>
        </w:rPr>
        <w:t>年</w:t>
      </w:r>
      <w:r>
        <w:rPr>
          <w:rFonts w:hint="eastAsia" w:ascii="楷体_GB2312" w:eastAsia="楷体_GB2312"/>
          <w:sz w:val="32"/>
          <w:szCs w:val="32"/>
          <w:lang w:val="en-US" w:eastAsia="zh-CN"/>
        </w:rPr>
        <w:t>7月</w:t>
      </w:r>
      <w:r>
        <w:rPr>
          <w:rFonts w:hint="eastAsia" w:ascii="楷体_GB2312" w:eastAsia="楷体_GB2312"/>
          <w:sz w:val="32"/>
          <w:szCs w:val="32"/>
        </w:rPr>
        <w:t>)</w:t>
      </w:r>
    </w:p>
    <w:tbl>
      <w:tblPr>
        <w:tblStyle w:val="9"/>
        <w:tblW w:w="13838"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94"/>
        <w:gridCol w:w="2177"/>
        <w:gridCol w:w="6278"/>
        <w:gridCol w:w="1750"/>
      </w:tblGrid>
      <w:tr w14:paraId="3348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739" w:type="dxa"/>
            <w:vAlign w:val="center"/>
          </w:tcPr>
          <w:p w14:paraId="4DBD5ADA">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894" w:type="dxa"/>
            <w:vAlign w:val="center"/>
          </w:tcPr>
          <w:p w14:paraId="289421F4">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177" w:type="dxa"/>
            <w:vAlign w:val="center"/>
          </w:tcPr>
          <w:p w14:paraId="0C381E20">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6278" w:type="dxa"/>
            <w:vAlign w:val="center"/>
          </w:tcPr>
          <w:p w14:paraId="3F4BDC74">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750" w:type="dxa"/>
            <w:vAlign w:val="center"/>
          </w:tcPr>
          <w:p w14:paraId="334AC0D1">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14:paraId="786B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739" w:type="dxa"/>
            <w:vAlign w:val="center"/>
          </w:tcPr>
          <w:p w14:paraId="5439E1B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日</w:t>
            </w:r>
          </w:p>
        </w:tc>
        <w:tc>
          <w:tcPr>
            <w:tcW w:w="1894" w:type="dxa"/>
            <w:vAlign w:val="center"/>
          </w:tcPr>
          <w:p w14:paraId="33453E48">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DD5C42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49DFED8">
            <w:pPr>
              <w:numPr>
                <w:ilvl w:val="0"/>
                <w:numId w:val="0"/>
              </w:numPr>
              <w:ind w:left="0" w:leftChars="0" w:firstLine="0" w:firstLineChars="0"/>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b w:val="0"/>
                <w:bCs/>
                <w:sz w:val="28"/>
                <w:szCs w:val="28"/>
                <w:lang w:val="en-US" w:eastAsia="zh-CN"/>
              </w:rPr>
              <w:t>中华民族共同体概论</w:t>
            </w:r>
            <w:r>
              <w:rPr>
                <w:rFonts w:hint="eastAsia" w:ascii="方正仿宋简体" w:hAnsi="方正仿宋简体" w:eastAsia="方正仿宋简体" w:cs="方正仿宋简体"/>
                <w:b w:val="0"/>
                <w:bCs/>
                <w:sz w:val="28"/>
                <w:szCs w:val="28"/>
                <w:lang w:val="en-US" w:eastAsia="zh-CN"/>
              </w:rPr>
              <w:t>--</w:t>
            </w:r>
            <w:r>
              <w:rPr>
                <w:rFonts w:hint="eastAsia" w:ascii="Times New Roman" w:hAnsi="Times New Roman" w:eastAsia="方正仿宋简体" w:cs="Times New Roman"/>
                <w:b w:val="0"/>
                <w:bCs/>
                <w:sz w:val="28"/>
                <w:szCs w:val="28"/>
                <w:lang w:val="en-US" w:eastAsia="zh-CN"/>
              </w:rPr>
              <w:t>第三讲 文明初现与中华民族起源（史前时期）</w:t>
            </w:r>
          </w:p>
        </w:tc>
        <w:tc>
          <w:tcPr>
            <w:tcW w:w="1750" w:type="dxa"/>
            <w:vAlign w:val="center"/>
          </w:tcPr>
          <w:p w14:paraId="6D82E5EC">
            <w:pPr>
              <w:spacing w:after="0" w:line="220" w:lineRule="atLeast"/>
              <w:jc w:val="center"/>
              <w:rPr>
                <w:rFonts w:hint="default" w:ascii="Times New Roman" w:hAnsi="Times New Roman" w:eastAsia="方正仿宋简体" w:cs="Times New Roman"/>
                <w:sz w:val="28"/>
                <w:szCs w:val="28"/>
                <w:lang w:eastAsia="zh-CN"/>
              </w:rPr>
            </w:pPr>
          </w:p>
        </w:tc>
      </w:tr>
      <w:tr w14:paraId="20D9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739" w:type="dxa"/>
            <w:vAlign w:val="center"/>
          </w:tcPr>
          <w:p w14:paraId="3AE693AD">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日</w:t>
            </w:r>
          </w:p>
        </w:tc>
        <w:tc>
          <w:tcPr>
            <w:tcW w:w="1894" w:type="dxa"/>
            <w:vAlign w:val="center"/>
          </w:tcPr>
          <w:p w14:paraId="5B02DE1E">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12B4568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w:t>
            </w:r>
            <w:bookmarkStart w:id="0" w:name="_GoBack"/>
            <w:bookmarkEnd w:id="0"/>
            <w:r>
              <w:rPr>
                <w:rFonts w:hint="default" w:ascii="Times New Roman" w:hAnsi="Times New Roman" w:eastAsia="方正仿宋简体" w:cs="Times New Roman"/>
                <w:sz w:val="28"/>
                <w:szCs w:val="28"/>
                <w:lang w:eastAsia="zh-CN"/>
              </w:rPr>
              <w:t>部</w:t>
            </w:r>
          </w:p>
        </w:tc>
        <w:tc>
          <w:tcPr>
            <w:tcW w:w="6278" w:type="dxa"/>
            <w:vAlign w:val="center"/>
          </w:tcPr>
          <w:p w14:paraId="1CECA96F">
            <w:pPr>
              <w:numPr>
                <w:ilvl w:val="0"/>
                <w:numId w:val="0"/>
              </w:numPr>
              <w:ind w:left="0" w:leftChars="0" w:firstLine="0" w:firstLineChars="0"/>
              <w:jc w:val="center"/>
              <w:rPr>
                <w:rFonts w:hint="default"/>
                <w:lang w:val="en-US" w:eastAsia="zh-CN"/>
              </w:rPr>
            </w:pPr>
            <w:r>
              <w:rPr>
                <w:rFonts w:hint="eastAsia" w:ascii="Times New Roman" w:hAnsi="Times New Roman" w:eastAsia="方正仿宋简体" w:cs="Times New Roman"/>
                <w:b w:val="0"/>
                <w:bCs/>
                <w:sz w:val="28"/>
                <w:szCs w:val="28"/>
                <w:lang w:val="en-US" w:eastAsia="zh-CN"/>
              </w:rPr>
              <w:t>中华民族共同体概论</w:t>
            </w:r>
            <w:r>
              <w:rPr>
                <w:rFonts w:hint="eastAsia" w:ascii="方正仿宋简体" w:hAnsi="方正仿宋简体" w:eastAsia="方正仿宋简体" w:cs="方正仿宋简体"/>
                <w:b w:val="0"/>
                <w:bCs/>
                <w:sz w:val="28"/>
                <w:szCs w:val="28"/>
                <w:lang w:val="en-US" w:eastAsia="zh-CN"/>
              </w:rPr>
              <w:t>--</w:t>
            </w:r>
            <w:r>
              <w:rPr>
                <w:rFonts w:hint="eastAsia" w:ascii="Times New Roman" w:hAnsi="Times New Roman" w:eastAsia="方正仿宋简体" w:cs="Times New Roman"/>
                <w:b w:val="0"/>
                <w:bCs/>
                <w:sz w:val="28"/>
                <w:szCs w:val="28"/>
                <w:lang w:val="en-US" w:eastAsia="zh-CN"/>
              </w:rPr>
              <w:t>第四讲 天下秩序与华夏共同体演进（夏商周时期）</w:t>
            </w:r>
          </w:p>
        </w:tc>
        <w:tc>
          <w:tcPr>
            <w:tcW w:w="1750" w:type="dxa"/>
            <w:vAlign w:val="center"/>
          </w:tcPr>
          <w:p w14:paraId="454735CB">
            <w:pPr>
              <w:spacing w:after="0" w:line="220" w:lineRule="atLeast"/>
              <w:jc w:val="center"/>
              <w:rPr>
                <w:rFonts w:hint="default" w:ascii="Times New Roman" w:hAnsi="Times New Roman" w:eastAsia="方正仿宋简体" w:cs="Times New Roman"/>
                <w:sz w:val="28"/>
                <w:szCs w:val="28"/>
                <w:lang w:eastAsia="zh-CN"/>
              </w:rPr>
            </w:pPr>
          </w:p>
        </w:tc>
      </w:tr>
      <w:tr w14:paraId="0635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739" w:type="dxa"/>
            <w:vAlign w:val="center"/>
          </w:tcPr>
          <w:p w14:paraId="5A58306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15</w:t>
            </w:r>
            <w:r>
              <w:rPr>
                <w:rFonts w:hint="default" w:ascii="Times New Roman" w:hAnsi="Times New Roman" w:eastAsia="方正仿宋简体" w:cs="Times New Roman"/>
                <w:sz w:val="28"/>
                <w:szCs w:val="28"/>
              </w:rPr>
              <w:t>日</w:t>
            </w:r>
          </w:p>
        </w:tc>
        <w:tc>
          <w:tcPr>
            <w:tcW w:w="1894" w:type="dxa"/>
            <w:vAlign w:val="center"/>
          </w:tcPr>
          <w:p w14:paraId="36B5CD24">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7D4F812">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05BBE838">
            <w:pPr>
              <w:pStyle w:val="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outlineLvl w:val="0"/>
              <w:rPr>
                <w:rFonts w:hint="eastAsia"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关于认真学习贯彻习近平总书记重要讲话精神善始善终抓好党纪学习教育的通知</w:t>
            </w:r>
          </w:p>
          <w:p w14:paraId="48E0B800">
            <w:pPr>
              <w:pStyle w:val="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outlineLvl w:val="0"/>
              <w:rPr>
                <w:rFonts w:hint="default" w:ascii="Times New Roman" w:hAnsi="Times New Roman" w:eastAsia="方正仿宋简体" w:cs="Times New Roman"/>
                <w:sz w:val="28"/>
                <w:szCs w:val="28"/>
                <w:lang w:val="en-US"/>
              </w:rPr>
            </w:pPr>
            <w:r>
              <w:rPr>
                <w:rFonts w:hint="eastAsia" w:ascii="Times New Roman" w:hAnsi="Times New Roman" w:eastAsia="方正仿宋简体" w:cs="Times New Roman"/>
                <w:b w:val="0"/>
                <w:bCs/>
                <w:sz w:val="28"/>
                <w:szCs w:val="28"/>
                <w:lang w:val="en-US" w:eastAsia="zh-CN"/>
              </w:rPr>
              <w:t>关于认真学习贯彻习近平总书记重要讲话精神把党纪学习教育引向深入的通知</w:t>
            </w:r>
          </w:p>
        </w:tc>
        <w:tc>
          <w:tcPr>
            <w:tcW w:w="1750" w:type="dxa"/>
            <w:vAlign w:val="center"/>
          </w:tcPr>
          <w:p w14:paraId="3BE7AE6E">
            <w:pPr>
              <w:spacing w:after="0" w:line="220" w:lineRule="atLeast"/>
              <w:jc w:val="center"/>
              <w:rPr>
                <w:rFonts w:hint="default" w:ascii="Times New Roman" w:hAnsi="Times New Roman" w:eastAsia="方正仿宋简体" w:cs="Times New Roman"/>
                <w:sz w:val="28"/>
                <w:szCs w:val="28"/>
                <w:lang w:eastAsia="zh-CN"/>
              </w:rPr>
            </w:pPr>
          </w:p>
        </w:tc>
      </w:tr>
      <w:tr w14:paraId="4425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739" w:type="dxa"/>
            <w:vAlign w:val="center"/>
          </w:tcPr>
          <w:p w14:paraId="29A8D118">
            <w:pPr>
              <w:spacing w:after="0" w:line="220" w:lineRule="atLeast"/>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22</w:t>
            </w:r>
            <w:r>
              <w:rPr>
                <w:rFonts w:hint="default" w:ascii="Times New Roman" w:hAnsi="Times New Roman" w:eastAsia="方正仿宋简体" w:cs="Times New Roman"/>
                <w:sz w:val="28"/>
                <w:szCs w:val="28"/>
              </w:rPr>
              <w:t>日</w:t>
            </w:r>
          </w:p>
        </w:tc>
        <w:tc>
          <w:tcPr>
            <w:tcW w:w="1894" w:type="dxa"/>
            <w:vAlign w:val="center"/>
          </w:tcPr>
          <w:p w14:paraId="3D46AFFD">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77210A85">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0EEC3BC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default"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党史上的纪律教育参考提纲</w:t>
            </w:r>
          </w:p>
        </w:tc>
        <w:tc>
          <w:tcPr>
            <w:tcW w:w="1750" w:type="dxa"/>
            <w:vAlign w:val="center"/>
          </w:tcPr>
          <w:p w14:paraId="1EC66BF8">
            <w:pPr>
              <w:spacing w:after="0" w:line="220" w:lineRule="atLeast"/>
              <w:jc w:val="center"/>
              <w:rPr>
                <w:rFonts w:hint="default" w:ascii="Times New Roman" w:hAnsi="Times New Roman" w:eastAsia="方正仿宋简体" w:cs="Times New Roman"/>
                <w:sz w:val="28"/>
                <w:szCs w:val="28"/>
                <w:lang w:eastAsia="zh-CN"/>
              </w:rPr>
            </w:pPr>
          </w:p>
        </w:tc>
      </w:tr>
    </w:tbl>
    <w:p w14:paraId="25129773"/>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A3BE">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A46327">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14:paraId="36A46327">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0BE1545"/>
    <w:rsid w:val="01B14C06"/>
    <w:rsid w:val="03062D2F"/>
    <w:rsid w:val="03103BAE"/>
    <w:rsid w:val="0394658D"/>
    <w:rsid w:val="042B7828"/>
    <w:rsid w:val="05AC054F"/>
    <w:rsid w:val="077F1302"/>
    <w:rsid w:val="090B72F2"/>
    <w:rsid w:val="0BE74F15"/>
    <w:rsid w:val="0C395F24"/>
    <w:rsid w:val="0E1703AF"/>
    <w:rsid w:val="0F3E131F"/>
    <w:rsid w:val="12363D08"/>
    <w:rsid w:val="1334254C"/>
    <w:rsid w:val="14060DE1"/>
    <w:rsid w:val="143F60A1"/>
    <w:rsid w:val="1546345F"/>
    <w:rsid w:val="169440F9"/>
    <w:rsid w:val="16D660D4"/>
    <w:rsid w:val="17A34B99"/>
    <w:rsid w:val="1954439D"/>
    <w:rsid w:val="19B97A3E"/>
    <w:rsid w:val="1A8E59CD"/>
    <w:rsid w:val="1ABD00D6"/>
    <w:rsid w:val="1B8C2514"/>
    <w:rsid w:val="1BEF2AA3"/>
    <w:rsid w:val="1D912D67"/>
    <w:rsid w:val="1D9B4C90"/>
    <w:rsid w:val="21DD0538"/>
    <w:rsid w:val="21FA7AAB"/>
    <w:rsid w:val="22806203"/>
    <w:rsid w:val="25F35B50"/>
    <w:rsid w:val="26C63AE4"/>
    <w:rsid w:val="27084A19"/>
    <w:rsid w:val="27A209C9"/>
    <w:rsid w:val="280E42B1"/>
    <w:rsid w:val="2A8D770F"/>
    <w:rsid w:val="2D621327"/>
    <w:rsid w:val="302456B7"/>
    <w:rsid w:val="30B95FA5"/>
    <w:rsid w:val="30BB24FD"/>
    <w:rsid w:val="333629CC"/>
    <w:rsid w:val="33977131"/>
    <w:rsid w:val="35D501BC"/>
    <w:rsid w:val="36C344B8"/>
    <w:rsid w:val="3790342A"/>
    <w:rsid w:val="37A1095A"/>
    <w:rsid w:val="37D7582A"/>
    <w:rsid w:val="388008B3"/>
    <w:rsid w:val="3C1A7270"/>
    <w:rsid w:val="3DC96858"/>
    <w:rsid w:val="3E6113A2"/>
    <w:rsid w:val="42402E61"/>
    <w:rsid w:val="42E163F2"/>
    <w:rsid w:val="433F136A"/>
    <w:rsid w:val="46544D07"/>
    <w:rsid w:val="46A71700"/>
    <w:rsid w:val="46E168F1"/>
    <w:rsid w:val="49240917"/>
    <w:rsid w:val="49E862B8"/>
    <w:rsid w:val="4AAA17BF"/>
    <w:rsid w:val="4B245A16"/>
    <w:rsid w:val="4B3C15B0"/>
    <w:rsid w:val="4BE06886"/>
    <w:rsid w:val="4DDA23BB"/>
    <w:rsid w:val="4E046DAB"/>
    <w:rsid w:val="4E08517B"/>
    <w:rsid w:val="4F391364"/>
    <w:rsid w:val="4F622668"/>
    <w:rsid w:val="4FD96375"/>
    <w:rsid w:val="4FDD6193"/>
    <w:rsid w:val="508605D9"/>
    <w:rsid w:val="50BB4CDB"/>
    <w:rsid w:val="515D459D"/>
    <w:rsid w:val="5523289A"/>
    <w:rsid w:val="55613BEE"/>
    <w:rsid w:val="558448F3"/>
    <w:rsid w:val="56805A87"/>
    <w:rsid w:val="56B75753"/>
    <w:rsid w:val="57DA5478"/>
    <w:rsid w:val="5A867B53"/>
    <w:rsid w:val="5D0707DF"/>
    <w:rsid w:val="5D172CE4"/>
    <w:rsid w:val="5D994DED"/>
    <w:rsid w:val="5E7A5C21"/>
    <w:rsid w:val="5F7256AE"/>
    <w:rsid w:val="5F812FDF"/>
    <w:rsid w:val="61467085"/>
    <w:rsid w:val="61700C15"/>
    <w:rsid w:val="61BA4586"/>
    <w:rsid w:val="634560D1"/>
    <w:rsid w:val="65D2103F"/>
    <w:rsid w:val="687654C7"/>
    <w:rsid w:val="6A1374B5"/>
    <w:rsid w:val="6BB32772"/>
    <w:rsid w:val="6BD04C6F"/>
    <w:rsid w:val="6CAD0F6F"/>
    <w:rsid w:val="6D763A57"/>
    <w:rsid w:val="6D8343C6"/>
    <w:rsid w:val="6E957F0D"/>
    <w:rsid w:val="6F0137F4"/>
    <w:rsid w:val="704E2A69"/>
    <w:rsid w:val="70DD5B9B"/>
    <w:rsid w:val="70EE5456"/>
    <w:rsid w:val="713C6D66"/>
    <w:rsid w:val="742C4E6F"/>
    <w:rsid w:val="74847A3E"/>
    <w:rsid w:val="76AB47B0"/>
    <w:rsid w:val="77274014"/>
    <w:rsid w:val="77EB5041"/>
    <w:rsid w:val="79586707"/>
    <w:rsid w:val="7B454A69"/>
    <w:rsid w:val="7CB4634A"/>
    <w:rsid w:val="7CB73744"/>
    <w:rsid w:val="7CE7275D"/>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autoRedefine/>
    <w:qFormat/>
    <w:uiPriority w:val="0"/>
    <w:pPr>
      <w:spacing w:after="0"/>
    </w:pPr>
    <w:rPr>
      <w:sz w:val="18"/>
      <w:szCs w:val="18"/>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1">
    <w:name w:val="Hyperlink"/>
    <w:basedOn w:val="10"/>
    <w:autoRedefine/>
    <w:qFormat/>
    <w:uiPriority w:val="0"/>
    <w:rPr>
      <w:color w:val="0000FF"/>
      <w:u w:val="single"/>
    </w:rPr>
  </w:style>
  <w:style w:type="paragraph" w:customStyle="1" w:styleId="12">
    <w:name w:val="List Paragraph"/>
    <w:basedOn w:val="1"/>
    <w:autoRedefine/>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255</Words>
  <Characters>265</Characters>
  <Lines>18</Lines>
  <Paragraphs>5</Paragraphs>
  <TotalTime>3</TotalTime>
  <ScaleCrop>false</ScaleCrop>
  <LinksUpToDate>false</LinksUpToDate>
  <CharactersWithSpaces>274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 　　凉生凉忆亦凉心＂</cp:lastModifiedBy>
  <cp:lastPrinted>2023-10-25T07:26:00Z</cp:lastPrinted>
  <dcterms:modified xsi:type="dcterms:W3CDTF">2024-07-23T06:50:46Z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F6986811771049148B98F0F6F3B8C05E_13</vt:lpwstr>
  </property>
</Properties>
</file>