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4月份机关支部学习内容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一、会议时间：2024年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月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eastAsia="zh-CN"/>
        </w:rPr>
        <w:t>19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日</w:t>
      </w:r>
    </w:p>
    <w:p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二、参会地点：四楼会议室</w:t>
      </w:r>
    </w:p>
    <w:p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三、参会人员：机关支部全体党员</w:t>
      </w:r>
    </w:p>
    <w:p>
      <w:pPr>
        <w:numPr>
          <w:ilvl w:val="0"/>
          <w:numId w:val="0"/>
        </w:numPr>
        <w:rPr>
          <w:rFonts w:hint="default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四、学习方式：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集中学习</w:t>
      </w:r>
    </w:p>
    <w:p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五、学习内容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《</w:t>
      </w:r>
      <w:r>
        <w:rPr>
          <w:rFonts w:hint="default" w:ascii="方正仿宋简体" w:hAnsi="方正仿宋简体" w:eastAsia="方正仿宋简体" w:cs="方正仿宋简体"/>
          <w:sz w:val="32"/>
          <w:szCs w:val="32"/>
        </w:rPr>
        <w:t>中国共产党基层组织选举工作条例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》《中国共产党党员网络行为规定》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mMzg2ZWI5NzViOWY4MjRlYTlhYzc1MjM1ZWIwNzcifQ=="/>
  </w:docVars>
  <w:rsids>
    <w:rsidRoot w:val="665C1EFD"/>
    <w:rsid w:val="59FC6A58"/>
    <w:rsid w:val="6E12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153</Characters>
  <Lines>0</Lines>
  <Paragraphs>0</Paragraphs>
  <TotalTime>1</TotalTime>
  <ScaleCrop>false</ScaleCrop>
  <LinksUpToDate>false</LinksUpToDate>
  <CharactersWithSpaces>156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2024-04-25T01:34:00Z</dcterms:created>
  <dc:creator>✎﹏戀上瑩火虫࿐</dc:creator>
  <cp:lastModifiedBy>木有鱼丸</cp:lastModifiedBy>
  <dcterms:modified xsi:type="dcterms:W3CDTF">2024-04-28T01:32:40Z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FE1F5E81B7874FABA515228B42E90212_11</vt:lpwstr>
  </property>
</Properties>
</file>