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组织生活会整改落实情况报告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报告摘要： 汇报组织生活会的整改落实情况，包括整改措施的制定、落实情况的监测与评估以及取得的成效和存在的问题等方面的内容。通过本次报告，我们希望能够听取各位的意见与建议，并进一步改进和完善我们的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一、整改措施的制定</w:t>
      </w:r>
      <w:r>
        <w:rPr>
          <w:rFonts w:hint="eastAsia" w:ascii="仿宋" w:hAnsi="仿宋" w:eastAsia="仿宋" w:cs="仿宋"/>
          <w:sz w:val="32"/>
          <w:szCs w:val="32"/>
        </w:rPr>
        <w:t xml:space="preserve"> 我们基于组织生活会过程中的问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题与不足，制定了一系列的整改措施。主要包括：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善会议流程与议程，确保会议内容有针对性和实效性。提高组织生活会议纪律，确保会议规范进行。加强村委会成员专业知识与业务培训，提高村委会工作水平。加强村民参与意识和责任感，鼓励村民提出建议和意见。强化会议记录与信息发布工作，确保会议决议得到及时传达与执行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二、落实情况的监测与评估</w:t>
      </w:r>
      <w:r>
        <w:rPr>
          <w:rFonts w:hint="eastAsia" w:ascii="仿宋" w:hAnsi="仿宋" w:eastAsia="仿宋" w:cs="仿宋"/>
          <w:sz w:val="32"/>
          <w:szCs w:val="32"/>
        </w:rPr>
        <w:t xml:space="preserve"> 我们成立了一个专门的监测与评估小组，负责监测整改落实情况并定期进行评估。该小组通过收集会议记录、听取村民的反馈意见以及不定期的现场观察等方式，对整改措施的实施情况进行评估，并向村委会提出改进意见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三、整改落实情况</w:t>
      </w:r>
      <w:r>
        <w:rPr>
          <w:rFonts w:hint="eastAsia" w:ascii="仿宋" w:hAnsi="仿宋" w:eastAsia="仿宋" w:cs="仿宋"/>
          <w:sz w:val="32"/>
          <w:szCs w:val="32"/>
        </w:rPr>
        <w:t xml:space="preserve"> 经过一段时间的努力，我们取得了一些积极的成效，其中主要包括：组织生活会议的规范化程度得到提升，会议流程和议程得到了更好的执行。村委会成员的工作素质和业务水平有所提高，他们能够更好地履行自己的职责。村民参与意识的提升，他们积极参与会议，提出宝贵的意见和建议。村庄发展和问题解决的效率得到改善，重点问题能够得到更好地解决。然而，我们也面临着一些问题和挑战，主要包括：会议记录和信息发布方面还存在一些问题，传达与执行的效率有待提高。一部分村民对组织生活会的关注度较低，也存在一些参与率不高的问题。会议纪律方面的执行还不够严格，有时会出现会议过程混乱的情况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四、下一步工作计划 </w:t>
      </w:r>
      <w:r>
        <w:rPr>
          <w:rFonts w:hint="eastAsia" w:ascii="仿宋" w:hAnsi="仿宋" w:eastAsia="仿宋" w:cs="仿宋"/>
          <w:sz w:val="32"/>
          <w:szCs w:val="32"/>
        </w:rPr>
        <w:t>基于以上问题，我们将继续努力，进一步完善组织生活会的工作。下一步工作计划主要有：进一步改进会议记录和信息发布工作，确保会议决议能够及时传达和落实。加大宣传力度，提高村民对组织生活会的认识和关注度，鼓励他们积极参与其中。加强会议纪律的执行，确保会议规范进行，杜绝会议过程混乱的情况发生。继续加强村委会成员的培训与学习，提高他们的工作素质和业务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报告结论：通过整改措施的制定和落实，我们取得了一些积极的成效，但也面临一些问题和挑战。我们将进一步完善工作，提高村组织生活会的质量和效益，为村庄发展做出更大的贡献！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以上是本次组织生活会整改落实情况的报告，请各位领导和与会人员批示指导，如有不足之处，敬请指正！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DVhZjFkNGJhZTE3YTQ1YmY1ODZmOGE3YzE2YjEifQ=="/>
  </w:docVars>
  <w:rsids>
    <w:rsidRoot w:val="7D992982"/>
    <w:rsid w:val="7D9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2023-12-11T01:43:00Z</dcterms:created>
  <dc:creator>用老公换糖吃</dc:creator>
  <cp:lastModifiedBy>用老公换糖吃</cp:lastModifiedBy>
  <dcterms:modified xsi:type="dcterms:W3CDTF">2023-12-11T01:50:05Z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DF8EEF9B13804B56AF779B0605BAA83F_11</vt:lpwstr>
  </property>
</Properties>
</file>