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集中学习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《中国共产党纪律处分条例》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为进一步加强党风廉政建设，严明政治纪律和政治规矩，强化思想武装，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2024年3月25日，辽河社区组织社区干部召开集中学习。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会议集中学习了《中国共产党纪律处分条例》，社区党委书记刘美玲针对《中国共产党纪律处分条例》中规定的六大纪律进行了深入解读，会议要求全体社区干部都要深刻领会其中的主要内容和精神实质，用来规范和约束自己的言行举止，切实将纪律检查学习成果内化于心、外化于行，规范、约束自身行为，不断提高自身修养，加强党的自我革命，采取有力措施，推进全面从严治党工作，不断汇聚干事创业的精气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通过学习，大家纷纷表示：“党员干部更要先学一步，严于律己、廉洁守法，自觉接受群众监督，把政治学习和纪律要求同本职工作有机结合起来，进一步推动社区工作的高质量发展。”下一步，辽河社区将加强日常监督，做到抓早抓小、防微杜渐，时刻绷紧纪律规矩这根弦，自觉将纪律要求内化于心、外化于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辽河社区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2024年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25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4310380</wp:posOffset>
            </wp:positionV>
            <wp:extent cx="5565775" cy="3799205"/>
            <wp:effectExtent l="0" t="0" r="12065" b="10795"/>
            <wp:wrapSquare wrapText="bothSides"/>
            <wp:docPr id="3" name="图片 3" descr="IMG_20240319_095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40319_09513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65775" cy="3799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影像资料：</w:t>
      </w: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487680</wp:posOffset>
            </wp:positionV>
            <wp:extent cx="5565775" cy="3799205"/>
            <wp:effectExtent l="0" t="0" r="12065" b="10795"/>
            <wp:wrapSquare wrapText="bothSides"/>
            <wp:docPr id="2" name="图片 2" descr="IMG_20240319_095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40319_09513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5775" cy="3799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YjBjNTFmMzEyZDBlYzU3OTc5NTMyMTYzYzA3NGEifQ=="/>
  </w:docVars>
  <w:rsids>
    <w:rsidRoot w:val="00000000"/>
    <w:rsid w:val="09B16F50"/>
    <w:rsid w:val="13FF56AE"/>
    <w:rsid w:val="1ABD515F"/>
    <w:rsid w:val="22470270"/>
    <w:rsid w:val="233527AE"/>
    <w:rsid w:val="2D4D6BCB"/>
    <w:rsid w:val="2EA75C10"/>
    <w:rsid w:val="2FC7604B"/>
    <w:rsid w:val="306629AA"/>
    <w:rsid w:val="43226C6C"/>
    <w:rsid w:val="4B184834"/>
    <w:rsid w:val="51640C52"/>
    <w:rsid w:val="523C58FF"/>
    <w:rsid w:val="5ACC28B9"/>
    <w:rsid w:val="64087046"/>
    <w:rsid w:val="679C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2024-01-11T06:56:00Z</dcterms:created>
  <dc:creator>Administrator</dc:creator>
  <cp:lastModifiedBy>✬ 　　凉生凉忆亦凉心＂</cp:lastModifiedBy>
  <cp:lastPrinted>2024-03-19T02:28:00Z</cp:lastPrinted>
  <dcterms:modified xsi:type="dcterms:W3CDTF">2024-03-21T03:51:12Z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A26B065FBDAD47DE8BC68F8233A67A96_12</vt:lpwstr>
  </property>
</Properties>
</file>