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第一</w:t>
      </w:r>
      <w:r>
        <w:rPr>
          <w:rFonts w:hint="eastAsia"/>
          <w:sz w:val="32"/>
          <w:szCs w:val="32"/>
        </w:rPr>
        <w:t>季度：</w:t>
      </w:r>
      <w:r>
        <w:rPr>
          <w:rFonts w:hint="eastAsia"/>
          <w:sz w:val="32"/>
          <w:szCs w:val="32"/>
          <w:lang w:eastAsia="zh-CN"/>
        </w:rPr>
        <w:t>一月党费、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名党员</w:t>
      </w:r>
      <w:r>
        <w:rPr>
          <w:rFonts w:hint="eastAsia"/>
          <w:sz w:val="32"/>
          <w:szCs w:val="32"/>
          <w:lang w:eastAsia="zh-CN"/>
        </w:rPr>
        <w:t>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  <w:bookmarkStart w:id="0" w:name="_GoBack"/>
      <w:bookmarkEnd w:id="0"/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7CF5715"/>
    <w:rsid w:val="28076A6E"/>
    <w:rsid w:val="39BF58BD"/>
    <w:rsid w:val="3E144BD7"/>
    <w:rsid w:val="44FD7F44"/>
    <w:rsid w:val="460E0C7B"/>
    <w:rsid w:val="4AC31D31"/>
    <w:rsid w:val="54481CD5"/>
    <w:rsid w:val="57201041"/>
    <w:rsid w:val="60BF59C2"/>
    <w:rsid w:val="645220D1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47</Characters>
  <Lines>0</Lines>
  <Paragraphs>0</Paragraphs>
  <TotalTime>12</TotalTime>
  <ScaleCrop>false</ScaleCrop>
  <LinksUpToDate>false</LinksUpToDate>
  <CharactersWithSpaces>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Administrator</cp:lastModifiedBy>
  <cp:lastPrinted>2022-04-29T01:14:00Z</cp:lastPrinted>
  <dcterms:modified xsi:type="dcterms:W3CDTF">2024-03-25T07:53:32Z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2232771CB03146DCA920084835195DCF_13</vt:lpwstr>
  </property>
</Properties>
</file>