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  <w:t>开展口腔牙齿健康普查活动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  <w:t>1月30日，老区社区联合薛氏口腔开展“口腔牙齿健康普查”义诊活动，为广大居民群众提供了免费的口腔检查、口腔健康宣教以及一系列的优惠诊治活动。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  <w:t>活动现场，医院口腔科的专家们通过现场检查，为前来咨询和问诊的市民答疑解惑;并通过口腔模型和示意图等方式，为大家讲解了日常护理及治疗原理等口腔健康知识。同时，活动还为广大市民发放了爱牙、护牙礼品及口腔健康宣传手册及小礼品。</w:t>
      </w:r>
    </w:p>
    <w:p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4427220" cy="4907280"/>
            <wp:effectExtent l="0" t="0" r="7620" b="0"/>
            <wp:docPr id="1" name="图片 1" descr="0489518273346c1c0c4c872a3a70d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489518273346c1c0c4c872a3a70d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7220" cy="490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WEwZTk3MzgyZGRmZjI2YzJhMjAzZmU3YjY4MzMifQ=="/>
  </w:docVars>
  <w:rsids>
    <w:rsidRoot w:val="00000000"/>
    <w:rsid w:val="17227521"/>
    <w:rsid w:val="4EEA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2024-03-25T02:20:13Z</dcterms:created>
  <dc:creator>Administrator</dc:creator>
  <cp:lastModifiedBy>通辽第五中学 戴红艳</cp:lastModifiedBy>
  <dcterms:modified xsi:type="dcterms:W3CDTF">2024-03-25T02:22:22Z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8664DBA217D94DA1BA6CD206A25311D2_12</vt:lpwstr>
  </property>
</Properties>
</file>