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28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3"/>
          <w:rFonts w:hint="eastAsia"/>
          <w:lang w:val="en-US" w:eastAsia="zh-CN"/>
        </w:rPr>
        <w:t>泰丰社区党总支组织党员干部集中学习《中国共产党章程》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为更好地学习贯彻党的二十大精神，进一步加强对党员干部的思想教育，全面提升党员干部的党性，充分发挥党员的先锋模范作用，2024年1月28日，泰丰社区党总支组织党员干部集中学习《中国共产党章程》。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上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  <w:t>社区书记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韩秀萍通过宣讲，带领大家对党章进行详细解读，加深了党员对党章理论内涵和精神实质的理解，进一步引导广大党员更加自觉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地学习党章、遵守党章、贯彻党章、维护党章。党总支书记在学习中指出，党员要全心全意为人民服务，要坚定理想信念，增强党性，严格党的组织生活，要密切联系群众，经常了解群众对党员、党的工作的批评和意见，维护好群众的正当权利和利益，自觉做学习贯彻宣传党章的忠实践行者，在生产、工作、学习和社会生活中起到先锋模范作用。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通过此次学习，党员干部进一步领悟和掌握了党的二十大精神及《中国共产党章程》内容，大家纷纷表示要结合自己的工作实际，把“学”与“用”结合起来。</w:t>
      </w: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-95250</wp:posOffset>
            </wp:positionH>
            <wp:positionV relativeFrom="paragraph">
              <wp:posOffset>553720</wp:posOffset>
            </wp:positionV>
            <wp:extent cx="5565775" cy="3660140"/>
            <wp:effectExtent l="0" t="0" r="15875" b="16510"/>
            <wp:wrapSquare wrapText="bothSides"/>
            <wp:docPr id="4" name="图片 4" descr="微信图片_20240108152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10815253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660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4337685</wp:posOffset>
            </wp:positionV>
            <wp:extent cx="5565775" cy="3602990"/>
            <wp:effectExtent l="0" t="0" r="15875" b="16510"/>
            <wp:wrapSquare wrapText="bothSides"/>
            <wp:docPr id="5" name="图片 5" descr="微信图片_20240108152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10815253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3602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泰丰社区党总支组织党员干部集中学习《中国共产党章程》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220" w:lineRule="atLeas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FF0CD55-1D47-40D9-8C60-D8FCF7AE6555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8C59A384-7E9F-465E-8730-9DEC31096033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5C9CAA10-1053-43D2-A4A1-477334F65D8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F101C3"/>
    <w:rsid w:val="03487954"/>
    <w:rsid w:val="03B25FAC"/>
    <w:rsid w:val="045E13D2"/>
    <w:rsid w:val="04FE4251"/>
    <w:rsid w:val="0524442A"/>
    <w:rsid w:val="05D32211"/>
    <w:rsid w:val="06C23818"/>
    <w:rsid w:val="0780553F"/>
    <w:rsid w:val="0859720F"/>
    <w:rsid w:val="093E5AEC"/>
    <w:rsid w:val="0A230F14"/>
    <w:rsid w:val="0A8F7E8E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B82589"/>
    <w:rsid w:val="165C6480"/>
    <w:rsid w:val="168A298B"/>
    <w:rsid w:val="17A233D4"/>
    <w:rsid w:val="18CC3CF5"/>
    <w:rsid w:val="18F35A71"/>
    <w:rsid w:val="197967D2"/>
    <w:rsid w:val="1B984559"/>
    <w:rsid w:val="1C1020A3"/>
    <w:rsid w:val="1DD8389F"/>
    <w:rsid w:val="1EB7786E"/>
    <w:rsid w:val="1F4C2580"/>
    <w:rsid w:val="1F601F66"/>
    <w:rsid w:val="207469D4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62E2D6B"/>
    <w:rsid w:val="363A655B"/>
    <w:rsid w:val="373D2544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3F807FCA"/>
    <w:rsid w:val="40DD3535"/>
    <w:rsid w:val="40E55FE2"/>
    <w:rsid w:val="423D7246"/>
    <w:rsid w:val="42C50D1C"/>
    <w:rsid w:val="430C7277"/>
    <w:rsid w:val="43E962CC"/>
    <w:rsid w:val="440F428D"/>
    <w:rsid w:val="44B95189"/>
    <w:rsid w:val="44C27DA9"/>
    <w:rsid w:val="45B859C8"/>
    <w:rsid w:val="460503D2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59764AC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CF5DA5"/>
    <w:rsid w:val="5FB014FF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554088"/>
    <w:rsid w:val="6B571AA1"/>
    <w:rsid w:val="6C3D217E"/>
    <w:rsid w:val="6CA74E9E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8A0505"/>
    <w:rsid w:val="735D148A"/>
    <w:rsid w:val="74C2122A"/>
    <w:rsid w:val="75E25E8E"/>
    <w:rsid w:val="76976030"/>
    <w:rsid w:val="773D5F44"/>
    <w:rsid w:val="77FD76BA"/>
    <w:rsid w:val="7A121BA2"/>
    <w:rsid w:val="7A406902"/>
    <w:rsid w:val="7A5F688F"/>
    <w:rsid w:val="7AC71ED2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377</Words>
  <Characters>399</Characters>
  <Lines>2</Lines>
  <Paragraphs>1</Paragraphs>
  <TotalTime>27</TotalTime>
  <ScaleCrop>false</ScaleCrop>
  <LinksUpToDate>false</LinksUpToDate>
  <CharactersWithSpaces>431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2024-01-08T07:53:35Z</cp:lastPrinted>
  <dcterms:modified xsi:type="dcterms:W3CDTF">2024-01-08T08:37:00Z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C9C7652915A6448B9F4FAD3883BAC9A2</vt:lpwstr>
  </property>
</Properties>
</file>