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2024年度新城街道计划生育特殊家庭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特别扶助新增对象的公示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经本人申请，社区及街道初审后，共16名对象拟符合计划生育特殊家庭特别扶助条件，现予以公示，如对公示对象有异议的请如实反映情况。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公示对象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名单如下：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泰丰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）：杨雪松、海迎春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富力新城社区（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）：徐晓娟、贾和、刘玉芬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京汉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新城社区（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）：刘霄阳、刘志娟、张玉林、秦桂萍、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auto"/>
          <w:lang w:eastAsia="zh-CN"/>
        </w:rPr>
        <w:t>刘淑珍（独生子女由残疾转为死亡）、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张莉。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畔花园社区（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赵继忠、潘冠晶、包秀梅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璟苑社区（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史国华、肖国文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公示时间：202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年1月9日至202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年1月15日（共7日）。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举报电话：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8889923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</w:t>
      </w:r>
    </w:p>
    <w:p>
      <w:pPr>
        <w:jc w:val="righ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2024年1月9日</w:t>
      </w:r>
      <w:bookmarkStart w:id="0" w:name="_GoBack"/>
      <w:bookmarkEnd w:id="0"/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52CB62FB"/>
    <w:rsid w:val="11E701D0"/>
    <w:rsid w:val="1D5929B3"/>
    <w:rsid w:val="28DD4E37"/>
    <w:rsid w:val="3D6407A3"/>
    <w:rsid w:val="45835E86"/>
    <w:rsid w:val="52332373"/>
    <w:rsid w:val="52CB62FB"/>
    <w:rsid w:val="556D3B35"/>
    <w:rsid w:val="635F3637"/>
    <w:rsid w:val="68BA4E6C"/>
    <w:rsid w:val="730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2024-01-08T06:37:00Z</dcterms:created>
  <dc:creator>红</dc:creator>
  <cp:lastModifiedBy>红</cp:lastModifiedBy>
  <cp:lastPrinted>2024-01-08T08:25:00Z</cp:lastPrinted>
  <dcterms:modified xsi:type="dcterms:W3CDTF">2024-01-08T09:22:34Z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5C19115D65384890B17BABB42919BA8F_13</vt:lpwstr>
  </property>
</Properties>
</file>