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pacing w:after="0" w:line="700" w:lineRule="exact"/>
        <w:jc w:val="center"/>
        <w:textAlignment w:val="auto"/>
        <w:rPr>
          <w:rFonts w:hint="default" w:ascii="Times New Roman" w:hAnsi="Times New Roman" w:eastAsia="方正小标宋简体" w:cs="Times New Roman"/>
          <w:color w:val="000000"/>
          <w:kern w:val="0"/>
          <w:sz w:val="44"/>
          <w:szCs w:val="44"/>
          <w:lang w:val="en-US" w:eastAsia="zh-CN" w:bidi="ar"/>
        </w:rPr>
      </w:pPr>
      <w:bookmarkStart w:id="0" w:name="_GoBack"/>
      <w:bookmarkEnd w:id="0"/>
      <w:r>
        <w:rPr>
          <w:rFonts w:hint="default" w:ascii="Times New Roman" w:hAnsi="Times New Roman" w:eastAsia="宋体" w:cs="Times New Roman"/>
          <w:color w:val="000000"/>
          <w:kern w:val="0"/>
          <w:sz w:val="44"/>
          <w:szCs w:val="44"/>
          <w:lang w:val="en-US" w:eastAsia="zh-CN" w:bidi="ar"/>
        </w:rPr>
        <w:t>2023</w:t>
      </w:r>
      <w:r>
        <w:rPr>
          <w:rFonts w:hint="default" w:ascii="Times New Roman" w:hAnsi="Times New Roman" w:eastAsia="方正小标宋简体" w:cs="Times New Roman"/>
          <w:color w:val="000000"/>
          <w:kern w:val="0"/>
          <w:sz w:val="44"/>
          <w:szCs w:val="44"/>
          <w:lang w:val="en-US" w:eastAsia="zh-CN" w:bidi="ar"/>
        </w:rPr>
        <w:t>年度抓基层党建工作述职报告</w:t>
      </w:r>
    </w:p>
    <w:p>
      <w:pPr>
        <w:pStyle w:val="3"/>
        <w:keepNext w:val="0"/>
        <w:keepLines w:val="0"/>
        <w:pageBreakBefore w:val="0"/>
        <w:widowControl/>
        <w:kinsoku/>
        <w:wordWrap/>
        <w:overflowPunct/>
        <w:topLinePunct w:val="0"/>
        <w:autoSpaceDE/>
        <w:autoSpaceDN/>
        <w:bidi w:val="0"/>
        <w:adjustRightInd w:val="0"/>
        <w:snapToGrid w:val="0"/>
        <w:spacing w:after="0" w:line="560" w:lineRule="exact"/>
        <w:jc w:val="left"/>
        <w:textAlignment w:val="auto"/>
        <w:rPr>
          <w:rFonts w:hint="eastAsia" w:ascii="Times New Roman" w:hAnsi="Times New Roman" w:eastAsia="微软雅黑" w:cs="Times New Roman"/>
          <w:kern w:val="0"/>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Times New Roman" w:hAnsi="Times New Roman" w:eastAsia="方正楷体简体" w:cs="Times New Roman"/>
          <w:b w:val="0"/>
          <w:bCs w:val="0"/>
          <w:kern w:val="0"/>
          <w:sz w:val="32"/>
          <w:szCs w:val="32"/>
          <w:lang w:val="en-US" w:eastAsia="zh-CN"/>
        </w:rPr>
      </w:pPr>
      <w:r>
        <w:rPr>
          <w:rFonts w:hint="eastAsia" w:ascii="Times New Roman" w:hAnsi="Times New Roman" w:eastAsia="方正楷体简体" w:cs="Times New Roman"/>
          <w:kern w:val="0"/>
          <w:sz w:val="32"/>
          <w:szCs w:val="32"/>
          <w:lang w:val="en-US" w:eastAsia="zh-CN"/>
        </w:rPr>
        <w:t>三义堂村党</w:t>
      </w:r>
      <w:r>
        <w:rPr>
          <w:rFonts w:hint="eastAsia" w:ascii="Times New Roman" w:hAnsi="Times New Roman" w:eastAsia="方正楷体简体" w:cs="Times New Roman"/>
          <w:b w:val="0"/>
          <w:bCs w:val="0"/>
          <w:kern w:val="0"/>
          <w:sz w:val="32"/>
          <w:szCs w:val="32"/>
          <w:lang w:val="en-US" w:eastAsia="zh-CN"/>
        </w:rPr>
        <w:t>支部书记  卢晨亮</w:t>
      </w:r>
    </w:p>
    <w:p>
      <w:pPr>
        <w:pStyle w:val="2"/>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lang w:val="en-US" w:eastAsia="zh-CN"/>
        </w:rPr>
      </w:pPr>
      <w:r>
        <w:rPr>
          <w:rFonts w:hint="eastAsia" w:ascii="Times New Roman" w:hAnsi="Times New Roman" w:eastAsia="方正楷体简体" w:cs="Times New Roman"/>
          <w:b w:val="0"/>
          <w:sz w:val="32"/>
          <w:szCs w:val="32"/>
          <w:lang w:val="en-US" w:eastAsia="zh-CN" w:bidi="ar-SA"/>
        </w:rPr>
        <w:t>（2023年12月22日）</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eastAsia="zh-CN"/>
        </w:rPr>
      </w:pPr>
      <w:r>
        <w:rPr>
          <w:rFonts w:hint="default" w:ascii="Times New Roman" w:hAnsi="Times New Roman" w:eastAsia="方正仿宋简体" w:cs="Times New Roman"/>
          <w:sz w:val="32"/>
          <w:szCs w:val="32"/>
          <w:lang w:val="en-US" w:eastAsia="zh-CN"/>
        </w:rPr>
        <w:t>按照会议安排，现将一年来抓党建工作情况述职如下：</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方正黑体简体" w:cs="Times New Roman"/>
          <w:kern w:val="0"/>
          <w:sz w:val="32"/>
          <w:szCs w:val="32"/>
          <w:lang w:val="en-US" w:eastAsia="zh-CN"/>
        </w:rPr>
      </w:pPr>
      <w:r>
        <w:rPr>
          <w:rFonts w:hint="eastAsia" w:ascii="Times New Roman" w:hAnsi="Times New Roman" w:eastAsia="方正黑体简体" w:cs="Times New Roman"/>
          <w:kern w:val="0"/>
          <w:sz w:val="32"/>
          <w:szCs w:val="32"/>
          <w:lang w:val="en-US" w:eastAsia="zh-CN"/>
        </w:rPr>
        <w:t>一、履职情况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kern w:val="0"/>
          <w:sz w:val="32"/>
          <w:szCs w:val="32"/>
          <w:lang w:val="en-US" w:eastAsia="zh-CN"/>
        </w:rPr>
        <w:sectPr>
          <w:footerReference r:id="rId3" w:type="default"/>
          <w:pgSz w:w="11906" w:h="16838"/>
          <w:pgMar w:top="2098" w:right="1474" w:bottom="1984" w:left="1587" w:header="851" w:footer="992" w:gutter="0"/>
          <w:pgNumType w:fmt="decimal" w:start="2"/>
          <w:cols w:space="425" w:num="1"/>
          <w:docGrid w:type="lines" w:linePitch="312" w:charSpace="0"/>
        </w:sectPr>
      </w:pPr>
      <w:r>
        <w:rPr>
          <w:rFonts w:hint="eastAsia" w:ascii="方正楷体简体" w:hAnsi="方正楷体简体" w:eastAsia="方正楷体简体" w:cs="方正楷体简体"/>
          <w:b/>
          <w:bCs/>
          <w:sz w:val="32"/>
          <w:szCs w:val="32"/>
          <w:lang w:val="en-US" w:eastAsia="zh-CN"/>
        </w:rPr>
        <w:t>（一）党建工作。</w:t>
      </w:r>
      <w:r>
        <w:rPr>
          <w:rFonts w:hint="eastAsia" w:ascii="Times New Roman" w:hAnsi="Times New Roman" w:eastAsia="方正仿宋简体" w:cs="Times New Roman"/>
          <w:kern w:val="0"/>
          <w:sz w:val="32"/>
          <w:szCs w:val="32"/>
          <w:lang w:val="en-US" w:eastAsia="zh-CN"/>
        </w:rPr>
        <w:t>全面落实党建工作责任，以党建统领服务，以服务促进发展。深入开展学习党的二十大精神和学习贯彻习近平新时代中国特色社会主义思想，</w:t>
      </w:r>
      <w:r>
        <w:rPr>
          <w:rFonts w:hint="default" w:ascii="Times New Roman" w:hAnsi="Times New Roman" w:eastAsia="方正仿宋简体" w:cs="Times New Roman"/>
          <w:kern w:val="0"/>
          <w:sz w:val="32"/>
          <w:szCs w:val="32"/>
          <w:lang w:val="en-US" w:eastAsia="zh-CN"/>
        </w:rPr>
        <w:t>扎实开展</w:t>
      </w:r>
      <w:r>
        <w:rPr>
          <w:rFonts w:hint="eastAsia" w:ascii="Times New Roman" w:hAnsi="Times New Roman" w:eastAsia="方正仿宋简体" w:cs="Times New Roman"/>
          <w:kern w:val="0"/>
          <w:sz w:val="32"/>
          <w:szCs w:val="32"/>
          <w:lang w:val="en-US" w:eastAsia="zh-CN"/>
        </w:rPr>
        <w:t>主题教育学习</w:t>
      </w:r>
      <w:r>
        <w:rPr>
          <w:rFonts w:hint="default" w:ascii="Times New Roman" w:hAnsi="Times New Roman" w:eastAsia="方正仿宋简体" w:cs="Times New Roman"/>
          <w:kern w:val="0"/>
          <w:sz w:val="32"/>
          <w:szCs w:val="32"/>
          <w:lang w:val="en-US" w:eastAsia="zh-CN"/>
        </w:rPr>
        <w:t>。自主题教育开展以来，</w:t>
      </w:r>
      <w:r>
        <w:rPr>
          <w:rFonts w:hint="eastAsia" w:ascii="Times New Roman" w:hAnsi="Times New Roman" w:eastAsia="方正仿宋简体" w:cs="Times New Roman"/>
          <w:kern w:val="0"/>
          <w:sz w:val="32"/>
          <w:szCs w:val="32"/>
          <w:lang w:val="en-US" w:eastAsia="zh-CN"/>
        </w:rPr>
        <w:t>村</w:t>
      </w:r>
      <w:r>
        <w:rPr>
          <w:rFonts w:hint="default" w:ascii="Times New Roman" w:hAnsi="Times New Roman" w:eastAsia="方正仿宋简体" w:cs="Times New Roman"/>
          <w:kern w:val="0"/>
          <w:sz w:val="32"/>
          <w:szCs w:val="32"/>
          <w:lang w:val="en-US" w:eastAsia="zh-CN"/>
        </w:rPr>
        <w:t>党支部</w:t>
      </w:r>
      <w:r>
        <w:rPr>
          <w:rFonts w:hint="eastAsia" w:ascii="Times New Roman" w:hAnsi="Times New Roman" w:eastAsia="方正仿宋简体" w:cs="Times New Roman"/>
          <w:kern w:val="0"/>
          <w:sz w:val="32"/>
          <w:szCs w:val="32"/>
          <w:lang w:val="en-US" w:eastAsia="zh-CN"/>
        </w:rPr>
        <w:t>按照街道党工委主题教育实施方案要求，</w:t>
      </w:r>
      <w:r>
        <w:rPr>
          <w:rFonts w:hint="default" w:ascii="Times New Roman" w:hAnsi="Times New Roman" w:eastAsia="方正仿宋简体" w:cs="Times New Roman"/>
          <w:b/>
          <w:bCs/>
          <w:kern w:val="0"/>
          <w:sz w:val="32"/>
          <w:szCs w:val="32"/>
          <w:lang w:val="en-US" w:eastAsia="zh-CN"/>
        </w:rPr>
        <w:t>一是</w:t>
      </w:r>
      <w:r>
        <w:rPr>
          <w:rFonts w:hint="eastAsia" w:ascii="Times New Roman" w:hAnsi="Times New Roman" w:eastAsia="方正仿宋简体" w:cs="Times New Roman"/>
          <w:kern w:val="0"/>
          <w:sz w:val="32"/>
          <w:szCs w:val="32"/>
          <w:lang w:val="en-US" w:eastAsia="zh-CN"/>
        </w:rPr>
        <w:t>理论学习，</w:t>
      </w:r>
      <w:r>
        <w:rPr>
          <w:rFonts w:hint="default" w:ascii="Times New Roman" w:hAnsi="Times New Roman" w:eastAsia="方正仿宋简体" w:cs="Times New Roman"/>
          <w:kern w:val="0"/>
          <w:sz w:val="32"/>
          <w:szCs w:val="32"/>
          <w:lang w:val="en-US" w:eastAsia="zh-CN"/>
        </w:rPr>
        <w:t>研究制定学习计划，组织党员依托“三会一课”、主题党日等方式，重点学习《习近平新时代中国特色社会主义思想专题摘编》、</w:t>
      </w:r>
      <w:r>
        <w:rPr>
          <w:rFonts w:hint="eastAsia" w:ascii="Times New Roman" w:hAnsi="Times New Roman" w:eastAsia="方正仿宋简体" w:cs="Times New Roman"/>
          <w:kern w:val="0"/>
          <w:sz w:val="32"/>
          <w:szCs w:val="32"/>
          <w:lang w:val="en-US" w:eastAsia="zh-CN"/>
        </w:rPr>
        <w:t>习总书记到内蒙古讲话指示精神</w:t>
      </w:r>
      <w:r>
        <w:rPr>
          <w:rFonts w:hint="default" w:ascii="Times New Roman" w:hAnsi="Times New Roman" w:eastAsia="方正仿宋简体" w:cs="Times New Roman"/>
          <w:kern w:val="0"/>
          <w:sz w:val="32"/>
          <w:szCs w:val="32"/>
          <w:lang w:val="en-US" w:eastAsia="zh-CN"/>
        </w:rPr>
        <w:t>等内容，通过集中学习、个人自学、交流研讨等</w:t>
      </w:r>
      <w:r>
        <w:rPr>
          <w:rFonts w:hint="eastAsia" w:ascii="Times New Roman" w:hAnsi="Times New Roman" w:eastAsia="方正仿宋简体" w:cs="Times New Roman"/>
          <w:kern w:val="0"/>
          <w:sz w:val="32"/>
          <w:szCs w:val="32"/>
          <w:lang w:val="en-US" w:eastAsia="zh-CN"/>
        </w:rPr>
        <w:t>方式</w:t>
      </w:r>
      <w:r>
        <w:rPr>
          <w:rFonts w:hint="default" w:ascii="Times New Roman" w:hAnsi="Times New Roman" w:eastAsia="方正仿宋简体" w:cs="Times New Roman"/>
          <w:kern w:val="0"/>
          <w:sz w:val="32"/>
          <w:szCs w:val="32"/>
          <w:lang w:val="en-US" w:eastAsia="zh-CN"/>
        </w:rPr>
        <w:t>学习。目前，开展集中学习1</w:t>
      </w:r>
      <w:r>
        <w:rPr>
          <w:rFonts w:hint="eastAsia" w:ascii="Times New Roman" w:hAnsi="Times New Roman" w:eastAsia="方正仿宋简体" w:cs="Times New Roman"/>
          <w:kern w:val="0"/>
          <w:sz w:val="32"/>
          <w:szCs w:val="32"/>
          <w:lang w:val="en-US" w:eastAsia="zh-CN"/>
        </w:rPr>
        <w:t>3</w:t>
      </w:r>
      <w:r>
        <w:rPr>
          <w:rFonts w:hint="default" w:ascii="Times New Roman" w:hAnsi="Times New Roman" w:eastAsia="方正仿宋简体" w:cs="Times New Roman"/>
          <w:kern w:val="0"/>
          <w:sz w:val="32"/>
          <w:szCs w:val="32"/>
          <w:lang w:val="en-US" w:eastAsia="zh-CN"/>
        </w:rPr>
        <w:t>次，交流讨论</w:t>
      </w:r>
      <w:r>
        <w:rPr>
          <w:rFonts w:hint="eastAsia" w:ascii="Times New Roman" w:hAnsi="Times New Roman" w:eastAsia="方正仿宋简体" w:cs="Times New Roman"/>
          <w:kern w:val="0"/>
          <w:sz w:val="32"/>
          <w:szCs w:val="32"/>
          <w:lang w:val="en-US" w:eastAsia="zh-CN"/>
        </w:rPr>
        <w:t>2</w:t>
      </w:r>
      <w:r>
        <w:rPr>
          <w:rFonts w:hint="default" w:ascii="Times New Roman" w:hAnsi="Times New Roman" w:eastAsia="方正仿宋简体" w:cs="Times New Roman"/>
          <w:kern w:val="0"/>
          <w:sz w:val="32"/>
          <w:szCs w:val="32"/>
          <w:lang w:val="en-US" w:eastAsia="zh-CN"/>
        </w:rPr>
        <w:t>次</w:t>
      </w:r>
      <w:r>
        <w:rPr>
          <w:rFonts w:hint="eastAsia" w:ascii="Times New Roman" w:hAnsi="Times New Roman" w:eastAsia="方正仿宋简体" w:cs="Times New Roman"/>
          <w:kern w:val="0"/>
          <w:sz w:val="32"/>
          <w:szCs w:val="32"/>
          <w:lang w:val="en-US" w:eastAsia="zh-CN"/>
        </w:rPr>
        <w:t>、</w:t>
      </w:r>
      <w:r>
        <w:rPr>
          <w:rFonts w:hint="default" w:ascii="Times New Roman" w:hAnsi="Times New Roman" w:eastAsia="方正仿宋简体" w:cs="Times New Roman"/>
          <w:kern w:val="0"/>
          <w:sz w:val="32"/>
          <w:szCs w:val="32"/>
          <w:lang w:val="en-US" w:eastAsia="zh-CN"/>
        </w:rPr>
        <w:t>上交研讨材料</w:t>
      </w:r>
      <w:r>
        <w:rPr>
          <w:rFonts w:hint="eastAsia" w:ascii="Times New Roman" w:hAnsi="Times New Roman" w:eastAsia="方正仿宋简体" w:cs="Times New Roman"/>
          <w:kern w:val="0"/>
          <w:sz w:val="32"/>
          <w:szCs w:val="32"/>
          <w:lang w:val="en-US" w:eastAsia="zh-CN"/>
        </w:rPr>
        <w:t>5</w:t>
      </w:r>
      <w:r>
        <w:rPr>
          <w:rFonts w:hint="default" w:ascii="Times New Roman" w:hAnsi="Times New Roman" w:eastAsia="方正仿宋简体" w:cs="Times New Roman"/>
          <w:kern w:val="0"/>
          <w:sz w:val="32"/>
          <w:szCs w:val="32"/>
          <w:lang w:val="en-US" w:eastAsia="zh-CN"/>
        </w:rPr>
        <w:t>份，开展</w:t>
      </w:r>
      <w:r>
        <w:rPr>
          <w:rFonts w:hint="eastAsia" w:ascii="Times New Roman" w:hAnsi="Times New Roman" w:eastAsia="方正仿宋简体" w:cs="Times New Roman"/>
          <w:kern w:val="0"/>
          <w:sz w:val="32"/>
          <w:szCs w:val="32"/>
          <w:lang w:val="en-US" w:eastAsia="zh-CN"/>
        </w:rPr>
        <w:t>支部</w:t>
      </w:r>
      <w:r>
        <w:rPr>
          <w:rFonts w:hint="default" w:ascii="Times New Roman" w:hAnsi="Times New Roman" w:eastAsia="方正仿宋简体" w:cs="Times New Roman"/>
          <w:kern w:val="0"/>
          <w:sz w:val="32"/>
          <w:szCs w:val="32"/>
          <w:lang w:val="en-US" w:eastAsia="zh-CN"/>
        </w:rPr>
        <w:t>书记讲党课1次，</w:t>
      </w:r>
      <w:r>
        <w:rPr>
          <w:rFonts w:hint="eastAsia" w:ascii="Times New Roman" w:hAnsi="Times New Roman" w:eastAsia="方正仿宋简体" w:cs="Times New Roman"/>
          <w:kern w:val="0"/>
          <w:sz w:val="32"/>
          <w:szCs w:val="32"/>
          <w:lang w:val="en-US" w:eastAsia="zh-CN"/>
        </w:rPr>
        <w:t>参加多次</w:t>
      </w:r>
      <w:r>
        <w:rPr>
          <w:rFonts w:hint="default" w:ascii="Times New Roman" w:hAnsi="Times New Roman" w:eastAsia="方正仿宋简体" w:cs="Times New Roman"/>
          <w:kern w:val="0"/>
          <w:sz w:val="32"/>
          <w:szCs w:val="32"/>
          <w:lang w:val="en-US" w:eastAsia="zh-CN"/>
        </w:rPr>
        <w:t>视频</w:t>
      </w:r>
      <w:r>
        <w:rPr>
          <w:rFonts w:hint="eastAsia" w:ascii="Times New Roman" w:hAnsi="Times New Roman" w:eastAsia="方正仿宋简体" w:cs="Times New Roman"/>
          <w:kern w:val="0"/>
          <w:sz w:val="32"/>
          <w:szCs w:val="32"/>
          <w:lang w:val="en-US" w:eastAsia="zh-CN"/>
        </w:rPr>
        <w:t>会议</w:t>
      </w:r>
      <w:r>
        <w:rPr>
          <w:rFonts w:hint="default" w:ascii="Times New Roman" w:hAnsi="Times New Roman" w:eastAsia="方正仿宋简体" w:cs="Times New Roman"/>
          <w:kern w:val="0"/>
          <w:sz w:val="32"/>
          <w:szCs w:val="32"/>
          <w:lang w:val="en-US" w:eastAsia="zh-CN"/>
        </w:rPr>
        <w:t>学习。</w:t>
      </w:r>
      <w:r>
        <w:rPr>
          <w:rFonts w:hint="eastAsia" w:ascii="Times New Roman" w:hAnsi="Times New Roman" w:eastAsia="方正仿宋简体" w:cs="Times New Roman"/>
          <w:kern w:val="0"/>
          <w:sz w:val="32"/>
          <w:szCs w:val="32"/>
          <w:lang w:val="en-US" w:eastAsia="zh-CN"/>
        </w:rPr>
        <w:t>进行</w:t>
      </w:r>
      <w:r>
        <w:rPr>
          <w:rFonts w:hint="default" w:ascii="Times New Roman" w:hAnsi="Times New Roman" w:eastAsia="方正仿宋简体" w:cs="Times New Roman"/>
          <w:kern w:val="0"/>
          <w:sz w:val="32"/>
          <w:szCs w:val="32"/>
          <w:lang w:val="en-US" w:eastAsia="zh-CN"/>
        </w:rPr>
        <w:t>党员分类管理，通过微信群线上发送学习资料</w:t>
      </w:r>
      <w:r>
        <w:rPr>
          <w:rFonts w:hint="eastAsia" w:ascii="Times New Roman" w:hAnsi="Times New Roman" w:eastAsia="方正仿宋简体" w:cs="Times New Roman"/>
          <w:kern w:val="0"/>
          <w:sz w:val="32"/>
          <w:szCs w:val="32"/>
          <w:lang w:val="en-US" w:eastAsia="zh-CN"/>
        </w:rPr>
        <w:t>4</w:t>
      </w:r>
      <w:r>
        <w:rPr>
          <w:rFonts w:hint="default" w:ascii="Times New Roman" w:hAnsi="Times New Roman" w:eastAsia="方正仿宋简体" w:cs="Times New Roman"/>
          <w:kern w:val="0"/>
          <w:sz w:val="32"/>
          <w:szCs w:val="32"/>
          <w:lang w:val="en-US" w:eastAsia="zh-CN"/>
        </w:rPr>
        <w:t>次，</w:t>
      </w:r>
      <w:r>
        <w:rPr>
          <w:rFonts w:hint="eastAsia" w:ascii="Times New Roman" w:hAnsi="Times New Roman" w:eastAsia="方正仿宋简体" w:cs="Times New Roman"/>
          <w:kern w:val="0"/>
          <w:sz w:val="32"/>
          <w:szCs w:val="32"/>
          <w:lang w:val="en-US" w:eastAsia="zh-CN"/>
        </w:rPr>
        <w:t>对于4名</w:t>
      </w:r>
      <w:r>
        <w:rPr>
          <w:rFonts w:hint="default" w:ascii="Times New Roman" w:hAnsi="Times New Roman" w:eastAsia="方正仿宋简体" w:cs="Times New Roman"/>
          <w:kern w:val="0"/>
          <w:sz w:val="32"/>
          <w:szCs w:val="32"/>
          <w:lang w:val="en-US" w:eastAsia="zh-CN"/>
        </w:rPr>
        <w:t>年老体弱党员</w:t>
      </w:r>
      <w:r>
        <w:rPr>
          <w:rFonts w:hint="eastAsia" w:ascii="Times New Roman" w:hAnsi="Times New Roman" w:eastAsia="方正仿宋简体" w:cs="Times New Roman"/>
          <w:kern w:val="0"/>
          <w:sz w:val="32"/>
          <w:szCs w:val="32"/>
          <w:lang w:val="en-US" w:eastAsia="zh-CN"/>
        </w:rPr>
        <w:t>，党小组年轻党员帮学、</w:t>
      </w:r>
      <w:r>
        <w:rPr>
          <w:rFonts w:hint="default" w:ascii="Times New Roman" w:hAnsi="Times New Roman" w:eastAsia="方正仿宋简体" w:cs="Times New Roman"/>
          <w:kern w:val="0"/>
          <w:sz w:val="32"/>
          <w:szCs w:val="32"/>
          <w:lang w:val="en-US" w:eastAsia="zh-CN"/>
        </w:rPr>
        <w:t>送学上门</w:t>
      </w:r>
      <w:r>
        <w:rPr>
          <w:rFonts w:hint="eastAsia" w:ascii="Times New Roman" w:hAnsi="Times New Roman" w:eastAsia="方正仿宋简体" w:cs="Times New Roman"/>
          <w:kern w:val="0"/>
          <w:sz w:val="32"/>
          <w:szCs w:val="32"/>
          <w:lang w:val="en-US" w:eastAsia="zh-CN"/>
        </w:rPr>
        <w:t>4</w:t>
      </w:r>
      <w:r>
        <w:rPr>
          <w:rFonts w:hint="default" w:ascii="Times New Roman" w:hAnsi="Times New Roman" w:eastAsia="方正仿宋简体" w:cs="Times New Roman"/>
          <w:kern w:val="0"/>
          <w:sz w:val="32"/>
          <w:szCs w:val="32"/>
          <w:lang w:val="en-US" w:eastAsia="zh-CN"/>
        </w:rPr>
        <w:t>次</w:t>
      </w:r>
      <w:r>
        <w:rPr>
          <w:rFonts w:hint="eastAsia" w:ascii="Times New Roman" w:hAnsi="Times New Roman" w:eastAsia="方正仿宋简体" w:cs="Times New Roman"/>
          <w:kern w:val="0"/>
          <w:sz w:val="32"/>
          <w:szCs w:val="32"/>
          <w:lang w:val="en-US" w:eastAsia="zh-CN"/>
        </w:rPr>
        <w:t>。利用</w:t>
      </w:r>
      <w:r>
        <w:rPr>
          <w:rFonts w:hint="default" w:ascii="Times New Roman" w:hAnsi="Times New Roman" w:eastAsia="方正仿宋简体" w:cs="Times New Roman"/>
          <w:kern w:val="0"/>
          <w:sz w:val="32"/>
          <w:szCs w:val="32"/>
          <w:lang w:val="en-US" w:eastAsia="zh-CN"/>
        </w:rPr>
        <w:t>学习强国</w:t>
      </w:r>
      <w:r>
        <w:rPr>
          <w:rFonts w:hint="eastAsia" w:ascii="Times New Roman" w:hAnsi="Times New Roman" w:eastAsia="方正仿宋简体" w:cs="Times New Roman"/>
          <w:kern w:val="0"/>
          <w:sz w:val="32"/>
          <w:szCs w:val="32"/>
          <w:lang w:val="en-US" w:eastAsia="zh-CN"/>
        </w:rPr>
        <w:t>平台</w:t>
      </w:r>
      <w:r>
        <w:rPr>
          <w:rFonts w:hint="default" w:ascii="Times New Roman" w:hAnsi="Times New Roman" w:eastAsia="方正仿宋简体" w:cs="Times New Roman"/>
          <w:kern w:val="0"/>
          <w:sz w:val="32"/>
          <w:szCs w:val="32"/>
          <w:lang w:val="en-US" w:eastAsia="zh-CN"/>
        </w:rPr>
        <w:t>进行学习</w:t>
      </w:r>
      <w:r>
        <w:rPr>
          <w:rFonts w:hint="eastAsia" w:ascii="Times New Roman" w:hAnsi="Times New Roman" w:eastAsia="方正仿宋简体" w:cs="Times New Roman"/>
          <w:kern w:val="0"/>
          <w:sz w:val="32"/>
          <w:szCs w:val="32"/>
          <w:lang w:val="en-US" w:eastAsia="zh-CN"/>
        </w:rPr>
        <w:t>，有效提高了党员学习积极性和主动性。</w:t>
      </w:r>
      <w:r>
        <w:rPr>
          <w:rFonts w:hint="eastAsia" w:ascii="Times New Roman" w:hAnsi="Times New Roman" w:eastAsia="方正仿宋简体" w:cs="Times New Roman"/>
          <w:b/>
          <w:bCs/>
          <w:kern w:val="0"/>
          <w:sz w:val="32"/>
          <w:szCs w:val="32"/>
          <w:lang w:val="en-US" w:eastAsia="zh-CN"/>
        </w:rPr>
        <w:t>二是</w:t>
      </w:r>
      <w:r>
        <w:rPr>
          <w:rFonts w:hint="eastAsia" w:ascii="Times New Roman" w:hAnsi="Times New Roman" w:eastAsia="方正仿宋简体" w:cs="Times New Roman"/>
          <w:kern w:val="0"/>
          <w:sz w:val="32"/>
          <w:szCs w:val="32"/>
          <w:lang w:val="en-US" w:eastAsia="zh-CN"/>
        </w:rPr>
        <w:t>干事创业、创建党员突击队、暖心服务小分队，设立党员示范岗，开展便民服务活动、党员志愿服务、结对帮扶等活动共计12次，增强党员宗旨意识，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简体" w:cs="Times New Roman"/>
          <w:kern w:val="0"/>
          <w:sz w:val="32"/>
          <w:szCs w:val="32"/>
          <w:lang w:val="en-US" w:eastAsia="zh-CN"/>
        </w:rPr>
      </w:pPr>
      <w:r>
        <w:rPr>
          <w:rFonts w:hint="eastAsia" w:ascii="Times New Roman" w:hAnsi="Times New Roman" w:eastAsia="方正仿宋简体" w:cs="Times New Roman"/>
          <w:kern w:val="0"/>
          <w:sz w:val="32"/>
          <w:szCs w:val="32"/>
          <w:lang w:val="en-US" w:eastAsia="zh-CN"/>
        </w:rPr>
        <w:t>进一步提升党支部的凝聚力和战斗力，提高广大党员干部为民服务宗旨意识。</w:t>
      </w:r>
      <w:r>
        <w:rPr>
          <w:rFonts w:hint="eastAsia" w:ascii="Times New Roman" w:hAnsi="Times New Roman" w:eastAsia="方正仿宋简体" w:cs="Times New Roman"/>
          <w:b/>
          <w:bCs/>
          <w:kern w:val="0"/>
          <w:sz w:val="32"/>
          <w:szCs w:val="32"/>
          <w:lang w:val="en-US" w:eastAsia="zh-CN"/>
        </w:rPr>
        <w:t>三是</w:t>
      </w:r>
      <w:r>
        <w:rPr>
          <w:rFonts w:hint="eastAsia" w:ascii="Times New Roman" w:hAnsi="Times New Roman" w:eastAsia="方正仿宋简体" w:cs="Times New Roman"/>
          <w:kern w:val="0"/>
          <w:sz w:val="32"/>
          <w:szCs w:val="32"/>
          <w:lang w:val="en-US" w:eastAsia="zh-CN"/>
        </w:rPr>
        <w:t>检视问题。支部班子入户走访，广泛征求党员群众意见，开展了2次检视整改，支部检视问题6条，制定相应整改措施，年底完成整改目标。</w:t>
      </w:r>
      <w:r>
        <w:rPr>
          <w:rFonts w:hint="eastAsia" w:ascii="Times New Roman" w:hAnsi="Times New Roman" w:eastAsia="方正仿宋简体" w:cs="Times New Roman"/>
          <w:b/>
          <w:bCs/>
          <w:kern w:val="0"/>
          <w:sz w:val="32"/>
          <w:szCs w:val="32"/>
          <w:lang w:val="en-US" w:eastAsia="zh-CN"/>
        </w:rPr>
        <w:t>四是</w:t>
      </w:r>
      <w:r>
        <w:rPr>
          <w:rFonts w:hint="eastAsia" w:ascii="Times New Roman" w:hAnsi="Times New Roman" w:eastAsia="方正仿宋简体" w:cs="Times New Roman"/>
          <w:kern w:val="0"/>
          <w:sz w:val="32"/>
          <w:szCs w:val="32"/>
          <w:lang w:val="en-US" w:eastAsia="zh-CN"/>
        </w:rPr>
        <w:t>探索新形势党建工作新思路。发挥党建引领作用，党群服务中心打造，功能室健全，充分发挥党支部堡垒作用，党员网格化管理，建立红色网格，划分五个网格、成立5个党小组，为及时了解村民的心声，及时解决村民的实际困难，村党支部按照挖掘身边党员先锋、道德模范和好人好事，及“学习身边榜样”，设置4大类5个岗位，引导本村16名党员根据自身工作特色认领工作岗位，做到了人员到岗、责任到岗，使基层党员发挥先锋模范作用。</w:t>
      </w:r>
      <w:r>
        <w:rPr>
          <w:rFonts w:hint="eastAsia" w:ascii="Times New Roman" w:hAnsi="Times New Roman" w:eastAsia="方正仿宋简体" w:cs="Times New Roman"/>
          <w:b/>
          <w:bCs/>
          <w:kern w:val="0"/>
          <w:sz w:val="32"/>
          <w:szCs w:val="32"/>
          <w:lang w:val="en-US" w:eastAsia="zh-CN"/>
        </w:rPr>
        <w:t>五是</w:t>
      </w:r>
      <w:r>
        <w:rPr>
          <w:rFonts w:hint="eastAsia" w:ascii="Times New Roman" w:hAnsi="Times New Roman" w:eastAsia="方正仿宋简体" w:cs="Times New Roman"/>
          <w:kern w:val="0"/>
          <w:sz w:val="32"/>
          <w:szCs w:val="32"/>
          <w:lang w:val="en-US" w:eastAsia="zh-CN"/>
        </w:rPr>
        <w:t>强化学习宣传意识形态工作。利用阵地建设组织党员和村民学习二十大精神，宣讲总书记到内蒙古讲话内容及指示精神、总书记中央民族工作会议讲话精神以及铸牢中华民族共同体意识4次。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kern w:val="0"/>
          <w:sz w:val="32"/>
          <w:szCs w:val="32"/>
          <w:lang w:val="en-US" w:eastAsia="zh-CN"/>
        </w:rPr>
      </w:pPr>
      <w:r>
        <w:rPr>
          <w:rFonts w:hint="eastAsia" w:ascii="方正楷体简体" w:hAnsi="方正楷体简体" w:eastAsia="方正楷体简体" w:cs="方正楷体简体"/>
          <w:b/>
          <w:bCs/>
          <w:sz w:val="32"/>
          <w:szCs w:val="32"/>
          <w:lang w:val="en-US" w:eastAsia="zh-CN"/>
        </w:rPr>
        <w:t>（二）重点工作。</w:t>
      </w:r>
      <w:r>
        <w:rPr>
          <w:rFonts w:hint="eastAsia" w:ascii="Times New Roman" w:hAnsi="Times New Roman" w:eastAsia="方正仿宋简体" w:cs="Times New Roman"/>
          <w:b/>
          <w:bCs/>
          <w:kern w:val="0"/>
          <w:sz w:val="32"/>
          <w:szCs w:val="32"/>
          <w:lang w:val="en-US" w:eastAsia="zh-CN"/>
        </w:rPr>
        <w:t>一是</w:t>
      </w:r>
      <w:r>
        <w:rPr>
          <w:rFonts w:hint="eastAsia" w:ascii="Times New Roman" w:hAnsi="Times New Roman" w:eastAsia="方正仿宋简体" w:cs="Times New Roman"/>
          <w:kern w:val="0"/>
          <w:sz w:val="32"/>
          <w:szCs w:val="32"/>
          <w:lang w:val="en-US" w:eastAsia="zh-CN"/>
        </w:rPr>
        <w:t>发展壮大集体经济方面。今年太阳能光伏及零散地块发包为村集体创收22.981万元。</w:t>
      </w:r>
      <w:r>
        <w:rPr>
          <w:rFonts w:hint="eastAsia" w:ascii="Times New Roman" w:hAnsi="Times New Roman" w:eastAsia="方正仿宋简体" w:cs="Times New Roman"/>
          <w:b/>
          <w:bCs/>
          <w:kern w:val="0"/>
          <w:sz w:val="32"/>
          <w:szCs w:val="32"/>
          <w:lang w:val="en-US" w:eastAsia="zh-CN"/>
        </w:rPr>
        <w:t>二是</w:t>
      </w:r>
      <w:r>
        <w:rPr>
          <w:rFonts w:hint="eastAsia" w:ascii="Times New Roman" w:hAnsi="Times New Roman" w:eastAsia="方正仿宋简体" w:cs="Times New Roman"/>
          <w:kern w:val="0"/>
          <w:sz w:val="32"/>
          <w:szCs w:val="32"/>
          <w:lang w:val="en-US" w:eastAsia="zh-CN"/>
        </w:rPr>
        <w:t>助推乡村振兴，科学规划打造示范基地。林地项目包含金叶榆、元宝枫等景观树种以及锦绣海棠等经济林，前几年通过发展林下经济种植瓜菜用于平衡林地的投入支出，下年果木出售可持续增加村集体经济收入。</w:t>
      </w:r>
      <w:r>
        <w:rPr>
          <w:rFonts w:hint="eastAsia" w:ascii="Times New Roman" w:hAnsi="Times New Roman" w:eastAsia="方正仿宋简体" w:cs="Times New Roman"/>
          <w:b/>
          <w:bCs/>
          <w:kern w:val="0"/>
          <w:sz w:val="32"/>
          <w:szCs w:val="32"/>
          <w:lang w:val="en-US" w:eastAsia="zh-CN"/>
        </w:rPr>
        <w:t>三是</w:t>
      </w:r>
      <w:r>
        <w:rPr>
          <w:rFonts w:hint="eastAsia" w:ascii="Times New Roman" w:hAnsi="Times New Roman" w:eastAsia="方正仿宋简体" w:cs="Times New Roman"/>
          <w:kern w:val="0"/>
          <w:sz w:val="32"/>
          <w:szCs w:val="32"/>
          <w:lang w:val="en-US" w:eastAsia="zh-CN"/>
        </w:rPr>
        <w:t>特色种植蹚出致富路。党支部领办合作社现已有6家农户加入，春秋棚12座，今年栽植瓜菜1180亩，露地瓜菜种植采用立体套种双膜种植模式，实现一地双收，两茬收入亩效益可达6千元以上。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kern w:val="0"/>
          <w:sz w:val="32"/>
          <w:szCs w:val="32"/>
          <w:lang w:val="en-US" w:eastAsia="zh-CN"/>
        </w:rPr>
      </w:pPr>
      <w:r>
        <w:rPr>
          <w:rFonts w:hint="eastAsia" w:ascii="Times New Roman" w:hAnsi="Times New Roman" w:eastAsia="方正仿宋简体" w:cs="Times New Roman"/>
          <w:kern w:val="0"/>
          <w:sz w:val="32"/>
          <w:szCs w:val="32"/>
          <w:lang w:val="en-US" w:eastAsia="zh-CN"/>
        </w:rPr>
        <w:t>在村党支部的带领下，目前已实现“三个3”目标，即全村种植瓜菜的超过总户数的1/3，瓜菜种植面积达到耕地面积的1/3，经济收入与种植玉米相比农户实现3倍的增收。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kern w:val="0"/>
          <w:sz w:val="32"/>
          <w:szCs w:val="32"/>
          <w:lang w:val="en-US" w:eastAsia="zh-CN"/>
        </w:rPr>
      </w:pPr>
      <w:r>
        <w:rPr>
          <w:rFonts w:hint="eastAsia" w:ascii="方正楷体简体" w:hAnsi="方正楷体简体" w:eastAsia="方正楷体简体" w:cs="方正楷体简体"/>
          <w:b/>
          <w:bCs/>
          <w:sz w:val="32"/>
          <w:szCs w:val="32"/>
          <w:lang w:val="en-US" w:eastAsia="zh-CN"/>
        </w:rPr>
        <w:t>（三）凝心聚力，推进文明村建设。</w:t>
      </w:r>
      <w:r>
        <w:rPr>
          <w:rFonts w:hint="eastAsia" w:ascii="Times New Roman" w:hAnsi="Times New Roman" w:eastAsia="方正仿宋简体" w:cs="Times New Roman"/>
          <w:b/>
          <w:bCs/>
          <w:kern w:val="0"/>
          <w:sz w:val="32"/>
          <w:szCs w:val="32"/>
          <w:lang w:val="en-US" w:eastAsia="zh-CN"/>
        </w:rPr>
        <w:t>一是</w:t>
      </w:r>
      <w:r>
        <w:rPr>
          <w:rFonts w:hint="eastAsia" w:ascii="Times New Roman" w:hAnsi="Times New Roman" w:eastAsia="方正仿宋简体" w:cs="Times New Roman"/>
          <w:kern w:val="0"/>
          <w:sz w:val="32"/>
          <w:szCs w:val="32"/>
          <w:lang w:val="en-US" w:eastAsia="zh-CN"/>
        </w:rPr>
        <w:t>增强村民约束力。以打造乡风文明示范村为目标，从推动乡风文明促进移风易俗入手，村规民约以三字形式呈现，通过发放倡议书、墙体绘画、制度上墙、环境卫生整治等方式加大氛围营造。</w:t>
      </w:r>
      <w:r>
        <w:rPr>
          <w:rFonts w:hint="eastAsia" w:ascii="Times New Roman" w:hAnsi="Times New Roman" w:eastAsia="方正仿宋简体" w:cs="Times New Roman"/>
          <w:b/>
          <w:bCs/>
          <w:kern w:val="0"/>
          <w:sz w:val="32"/>
          <w:szCs w:val="32"/>
          <w:lang w:val="en-US" w:eastAsia="zh-CN"/>
        </w:rPr>
        <w:t>二是</w:t>
      </w:r>
      <w:r>
        <w:rPr>
          <w:rFonts w:hint="eastAsia" w:ascii="Times New Roman" w:hAnsi="Times New Roman" w:eastAsia="方正仿宋简体" w:cs="Times New Roman"/>
          <w:kern w:val="0"/>
          <w:sz w:val="32"/>
          <w:szCs w:val="32"/>
          <w:lang w:val="en-US" w:eastAsia="zh-CN"/>
        </w:rPr>
        <w:t>充分利用村民大食堂制定了红白理事会章程暨“红九条白三条”乡风文明规章制度，提倡婚事新办、丧事简办、厚养薄葬。倡导节俭、反对铺张，让“简”与“俭”成为乡风文明的主流。</w:t>
      </w:r>
      <w:r>
        <w:rPr>
          <w:rFonts w:hint="eastAsia" w:ascii="Times New Roman" w:hAnsi="Times New Roman" w:eastAsia="方正仿宋简体" w:cs="Times New Roman"/>
          <w:b/>
          <w:bCs/>
          <w:kern w:val="0"/>
          <w:sz w:val="32"/>
          <w:szCs w:val="32"/>
          <w:lang w:val="en-US" w:eastAsia="zh-CN"/>
        </w:rPr>
        <w:t>三是</w:t>
      </w:r>
      <w:r>
        <w:rPr>
          <w:rFonts w:hint="eastAsia" w:ascii="Times New Roman" w:hAnsi="Times New Roman" w:eastAsia="方正仿宋简体" w:cs="Times New Roman"/>
          <w:kern w:val="0"/>
          <w:sz w:val="32"/>
          <w:szCs w:val="32"/>
          <w:lang w:val="en-US" w:eastAsia="zh-CN"/>
        </w:rPr>
        <w:t>营造生态宜居的乡村环境。党支部制定了党员干部包街制度和农户门前三包制度，村内街道绿化，做好水源地保护区工作，完成改厕任务，为乡村振兴打好生态底色。</w:t>
      </w:r>
      <w:r>
        <w:rPr>
          <w:rFonts w:hint="eastAsia" w:ascii="Times New Roman" w:hAnsi="Times New Roman" w:eastAsia="方正仿宋简体" w:cs="Times New Roman"/>
          <w:b/>
          <w:bCs/>
          <w:kern w:val="0"/>
          <w:sz w:val="32"/>
          <w:szCs w:val="32"/>
          <w:lang w:val="en-US" w:eastAsia="zh-CN"/>
        </w:rPr>
        <w:t>四是</w:t>
      </w:r>
      <w:r>
        <w:rPr>
          <w:rFonts w:hint="eastAsia" w:ascii="Times New Roman" w:hAnsi="Times New Roman" w:eastAsia="方正仿宋简体" w:cs="Times New Roman"/>
          <w:kern w:val="0"/>
          <w:sz w:val="32"/>
          <w:szCs w:val="32"/>
          <w:lang w:val="en-US" w:eastAsia="zh-CN"/>
        </w:rPr>
        <w:t>积极营造良好的文化氛围。举办了“五好家庭”“孝老爱亲”“美好庭院”等评选活动、进一步凝聚人心，激发干劲。</w:t>
      </w:r>
      <w:r>
        <w:rPr>
          <w:rFonts w:hint="eastAsia" w:ascii="Times New Roman" w:hAnsi="Times New Roman" w:eastAsia="方正仿宋简体" w:cs="Times New Roman"/>
          <w:b/>
          <w:bCs/>
          <w:kern w:val="0"/>
          <w:sz w:val="32"/>
          <w:szCs w:val="32"/>
          <w:lang w:val="en-US" w:eastAsia="zh-CN"/>
        </w:rPr>
        <w:t>五是</w:t>
      </w:r>
      <w:r>
        <w:rPr>
          <w:rFonts w:hint="eastAsia" w:ascii="Times New Roman" w:hAnsi="Times New Roman" w:eastAsia="方正仿宋简体" w:cs="Times New Roman"/>
          <w:kern w:val="0"/>
          <w:sz w:val="32"/>
          <w:szCs w:val="32"/>
          <w:lang w:val="en-US" w:eastAsia="zh-CN"/>
        </w:rPr>
        <w:t>完成脱贫攻坚摸底排查登记。通过网格化管理，网格员完成易返贫监测入户排查工作。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kern w:val="0"/>
          <w:sz w:val="32"/>
          <w:szCs w:val="32"/>
          <w:lang w:val="en-US" w:eastAsia="zh-CN"/>
        </w:rPr>
      </w:pPr>
      <w:r>
        <w:rPr>
          <w:rFonts w:hint="eastAsia" w:ascii="方正楷体简体" w:hAnsi="方正楷体简体" w:eastAsia="方正楷体简体" w:cs="方正楷体简体"/>
          <w:b/>
          <w:bCs/>
          <w:sz w:val="32"/>
          <w:szCs w:val="32"/>
          <w:lang w:val="en-US" w:eastAsia="zh-CN"/>
        </w:rPr>
        <w:t>（四）党风廉政建设方面。</w:t>
      </w:r>
      <w:r>
        <w:rPr>
          <w:rFonts w:hint="eastAsia" w:ascii="Times New Roman" w:hAnsi="Times New Roman" w:eastAsia="方正仿宋简体" w:cs="Times New Roman"/>
          <w:b/>
          <w:bCs/>
          <w:kern w:val="0"/>
          <w:sz w:val="32"/>
          <w:szCs w:val="32"/>
          <w:lang w:val="en-US" w:eastAsia="zh-CN"/>
        </w:rPr>
        <w:t>一是</w:t>
      </w:r>
      <w:r>
        <w:rPr>
          <w:rFonts w:hint="eastAsia" w:ascii="Times New Roman" w:hAnsi="Times New Roman" w:eastAsia="方正仿宋简体" w:cs="Times New Roman"/>
          <w:kern w:val="0"/>
          <w:sz w:val="32"/>
          <w:szCs w:val="32"/>
          <w:lang w:val="en-US" w:eastAsia="zh-CN"/>
        </w:rPr>
        <w:t>高度重视党风廉政建设落实工作。切实筑牢反腐倡廉防线，自觉落实党风廉政建设责任制目标，组织党员到通辽市廉政教育基地，通过讲解以案促改典型案例、观看教育片使党员干部接受廉政警示教育。</w:t>
      </w:r>
      <w:r>
        <w:rPr>
          <w:rFonts w:hint="eastAsia" w:ascii="Times New Roman" w:hAnsi="Times New Roman" w:eastAsia="方正仿宋简体" w:cs="Times New Roman"/>
          <w:b/>
          <w:bCs/>
          <w:kern w:val="0"/>
          <w:sz w:val="32"/>
          <w:szCs w:val="32"/>
          <w:lang w:val="en-US" w:eastAsia="zh-CN"/>
        </w:rPr>
        <w:t>二是</w:t>
      </w:r>
      <w:r>
        <w:rPr>
          <w:rFonts w:hint="eastAsia" w:ascii="Times New Roman" w:hAnsi="Times New Roman" w:eastAsia="方正仿宋简体" w:cs="Times New Roman"/>
          <w:kern w:val="0"/>
          <w:sz w:val="32"/>
          <w:szCs w:val="32"/>
          <w:lang w:val="en-US" w:eastAsia="zh-CN"/>
        </w:rPr>
        <w:t>认真落实“三务公开”制度，村级重大事务和集体经费支出情况每月通过党建云平台、公示栏及时公开。</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二、存在问题及原因剖析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kern w:val="0"/>
          <w:sz w:val="32"/>
          <w:szCs w:val="32"/>
          <w:lang w:val="en-US" w:eastAsia="zh-CN"/>
        </w:rPr>
      </w:pPr>
      <w:r>
        <w:rPr>
          <w:rFonts w:hint="eastAsia" w:ascii="方正楷体简体" w:hAnsi="方正楷体简体" w:eastAsia="方正楷体简体" w:cs="方正楷体简体"/>
          <w:b/>
          <w:bCs/>
          <w:sz w:val="32"/>
          <w:szCs w:val="32"/>
          <w:lang w:val="en-US" w:eastAsia="zh-CN"/>
        </w:rPr>
        <w:t>（一）存在问题：</w:t>
      </w:r>
      <w:r>
        <w:rPr>
          <w:rFonts w:hint="eastAsia" w:ascii="Times New Roman" w:hAnsi="Times New Roman" w:eastAsia="方正仿宋简体" w:cs="Times New Roman"/>
          <w:b/>
          <w:bCs/>
          <w:kern w:val="0"/>
          <w:sz w:val="32"/>
          <w:szCs w:val="32"/>
          <w:lang w:val="en-US" w:eastAsia="zh-CN"/>
        </w:rPr>
        <w:t>一是</w:t>
      </w:r>
      <w:r>
        <w:rPr>
          <w:rFonts w:hint="eastAsia" w:ascii="Times New Roman" w:hAnsi="Times New Roman" w:eastAsia="方正仿宋简体" w:cs="Times New Roman"/>
          <w:kern w:val="0"/>
          <w:sz w:val="32"/>
          <w:szCs w:val="32"/>
          <w:lang w:val="en-US" w:eastAsia="zh-CN"/>
        </w:rPr>
        <w:t>学习方面不够，仅满足学习对其深刻内涵还认识不到位，把握不全面，理解不深刻；</w:t>
      </w:r>
      <w:r>
        <w:rPr>
          <w:rFonts w:hint="eastAsia" w:ascii="Times New Roman" w:hAnsi="Times New Roman" w:eastAsia="方正仿宋简体" w:cs="Times New Roman"/>
          <w:b/>
          <w:bCs/>
          <w:kern w:val="0"/>
          <w:sz w:val="32"/>
          <w:szCs w:val="32"/>
          <w:lang w:val="en-US" w:eastAsia="zh-CN"/>
        </w:rPr>
        <w:t>二是</w:t>
      </w:r>
      <w:r>
        <w:rPr>
          <w:rFonts w:hint="eastAsia" w:ascii="Times New Roman" w:hAnsi="Times New Roman" w:eastAsia="方正仿宋简体" w:cs="Times New Roman"/>
          <w:kern w:val="0"/>
          <w:sz w:val="32"/>
          <w:szCs w:val="32"/>
          <w:lang w:val="en-US" w:eastAsia="zh-CN"/>
        </w:rPr>
        <w:t>党员管理不严格，个别党员组织观念不强，引导不够，方式方法也不够灵活；</w:t>
      </w:r>
      <w:r>
        <w:rPr>
          <w:rFonts w:hint="eastAsia" w:ascii="Times New Roman" w:hAnsi="Times New Roman" w:eastAsia="方正仿宋简体" w:cs="Times New Roman"/>
          <w:b/>
          <w:bCs/>
          <w:kern w:val="0"/>
          <w:sz w:val="32"/>
          <w:szCs w:val="32"/>
          <w:lang w:val="en-US" w:eastAsia="zh-CN"/>
        </w:rPr>
        <w:t>三是</w:t>
      </w:r>
      <w:r>
        <w:rPr>
          <w:rFonts w:hint="eastAsia" w:ascii="Times New Roman" w:hAnsi="Times New Roman" w:eastAsia="方正仿宋简体" w:cs="Times New Roman"/>
          <w:b w:val="0"/>
          <w:bCs w:val="0"/>
          <w:kern w:val="0"/>
          <w:sz w:val="32"/>
          <w:szCs w:val="32"/>
          <w:lang w:val="en-US" w:eastAsia="zh-CN"/>
        </w:rPr>
        <w:t>班子成员</w:t>
      </w:r>
      <w:r>
        <w:rPr>
          <w:rFonts w:hint="eastAsia" w:ascii="Times New Roman" w:hAnsi="Times New Roman" w:eastAsia="方正仿宋简体" w:cs="Times New Roman"/>
          <w:kern w:val="0"/>
          <w:sz w:val="32"/>
          <w:szCs w:val="32"/>
          <w:lang w:val="en-US" w:eastAsia="zh-CN"/>
        </w:rPr>
        <w:t>种植结构调整视野不宽、格局不大、经验不足。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简体" w:cs="Times New Roman"/>
          <w:kern w:val="0"/>
          <w:sz w:val="32"/>
          <w:szCs w:val="32"/>
          <w:lang w:val="en-US" w:eastAsia="zh-CN"/>
        </w:rPr>
      </w:pPr>
      <w:r>
        <w:rPr>
          <w:rFonts w:hint="eastAsia" w:ascii="方正楷体简体" w:hAnsi="方正楷体简体" w:eastAsia="方正楷体简体" w:cs="方正楷体简体"/>
          <w:b/>
          <w:bCs/>
          <w:sz w:val="32"/>
          <w:szCs w:val="32"/>
          <w:lang w:val="en-US" w:eastAsia="zh-CN"/>
        </w:rPr>
        <w:t>（二）原因剖析：</w:t>
      </w:r>
      <w:r>
        <w:rPr>
          <w:rFonts w:hint="eastAsia" w:ascii="Times New Roman" w:hAnsi="Times New Roman" w:eastAsia="方正仿宋简体" w:cs="Times New Roman"/>
          <w:b/>
          <w:bCs/>
          <w:kern w:val="0"/>
          <w:sz w:val="32"/>
          <w:szCs w:val="32"/>
          <w:lang w:val="en-US" w:eastAsia="zh-CN"/>
        </w:rPr>
        <w:t>一是</w:t>
      </w:r>
      <w:r>
        <w:rPr>
          <w:rFonts w:hint="eastAsia" w:ascii="Times New Roman" w:hAnsi="Times New Roman" w:eastAsia="方正仿宋简体" w:cs="Times New Roman"/>
          <w:kern w:val="0"/>
          <w:sz w:val="32"/>
          <w:szCs w:val="32"/>
          <w:lang w:val="en-US" w:eastAsia="zh-CN"/>
        </w:rPr>
        <w:t>因为外出务工及在外居住党员较多，不能及时参加集中学习，对习近平新时代中国特色社会主义思想没有足够认真地学习，深入钻研，往往只停留于表面、没有真正通过学习武装头脑；</w:t>
      </w:r>
      <w:r>
        <w:rPr>
          <w:rFonts w:hint="eastAsia" w:ascii="Times New Roman" w:hAnsi="Times New Roman" w:eastAsia="方正仿宋简体" w:cs="Times New Roman"/>
          <w:b/>
          <w:bCs/>
          <w:kern w:val="0"/>
          <w:sz w:val="32"/>
          <w:szCs w:val="32"/>
          <w:lang w:val="en-US" w:eastAsia="zh-CN"/>
        </w:rPr>
        <w:t>二是</w:t>
      </w:r>
      <w:r>
        <w:rPr>
          <w:rFonts w:hint="eastAsia" w:ascii="Times New Roman" w:hAnsi="Times New Roman" w:eastAsia="方正仿宋简体" w:cs="Times New Roman"/>
          <w:kern w:val="0"/>
          <w:sz w:val="32"/>
          <w:szCs w:val="32"/>
          <w:lang w:val="en-US" w:eastAsia="zh-CN"/>
        </w:rPr>
        <w:t>个别党员对党员的八项义务虽然知道但没有完全做到，党组织生活参加少，志愿服务活动参加少、发挥党员的先锋模范作用不够；</w:t>
      </w:r>
      <w:r>
        <w:rPr>
          <w:rFonts w:hint="eastAsia" w:ascii="Times New Roman" w:hAnsi="Times New Roman" w:eastAsia="方正仿宋简体" w:cs="Times New Roman"/>
          <w:b/>
          <w:bCs/>
          <w:kern w:val="0"/>
          <w:sz w:val="32"/>
          <w:szCs w:val="32"/>
          <w:lang w:val="en-US" w:eastAsia="zh-CN"/>
        </w:rPr>
        <w:t>三是</w:t>
      </w:r>
      <w:r>
        <w:rPr>
          <w:rFonts w:hint="eastAsia" w:ascii="Times New Roman" w:hAnsi="Times New Roman" w:eastAsia="方正仿宋简体" w:cs="Times New Roman"/>
          <w:kern w:val="0"/>
          <w:sz w:val="32"/>
          <w:szCs w:val="32"/>
          <w:lang w:val="en-US" w:eastAsia="zh-CN"/>
        </w:rPr>
        <w:t>两委班子思想解放不够，走出去吸取先进村发展经验不足，自身本领不高，市场应变能力不强、主观能动性发挥不够，创新工作方法欠缺，改革创新意识有待加强。</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三、</w:t>
      </w:r>
      <w:r>
        <w:rPr>
          <w:rFonts w:hint="default" w:ascii="方正黑体简体" w:hAnsi="方正黑体简体" w:eastAsia="方正黑体简体" w:cs="方正黑体简体"/>
          <w:b w:val="0"/>
          <w:bCs w:val="0"/>
          <w:sz w:val="32"/>
          <w:szCs w:val="32"/>
          <w:lang w:val="en-US" w:eastAsia="zh-CN"/>
        </w:rPr>
        <w:t>下一步工作思路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0"/>
          <w:szCs w:val="30"/>
          <w:lang w:val="en-US" w:eastAsia="zh-CN"/>
        </w:rPr>
      </w:pPr>
      <w:r>
        <w:rPr>
          <w:rFonts w:hint="eastAsia" w:ascii="Times New Roman" w:hAnsi="Times New Roman" w:eastAsia="方正仿宋简体" w:cs="Times New Roman"/>
          <w:b/>
          <w:bCs/>
          <w:kern w:val="0"/>
          <w:sz w:val="32"/>
          <w:szCs w:val="32"/>
          <w:lang w:val="en-US" w:eastAsia="zh-CN"/>
        </w:rPr>
        <w:t>一是</w:t>
      </w:r>
      <w:r>
        <w:rPr>
          <w:rFonts w:hint="eastAsia" w:ascii="Times New Roman" w:hAnsi="Times New Roman" w:eastAsia="方正仿宋简体" w:cs="Times New Roman"/>
          <w:kern w:val="0"/>
          <w:sz w:val="32"/>
          <w:szCs w:val="32"/>
          <w:lang w:val="en-US" w:eastAsia="zh-CN"/>
        </w:rPr>
        <w:t>加强组织学习。提高政治站位，把学习贯彻习近平新时代中国特色社会主义思想主题教育和二十大精神作为党建工作首要政治任务，组织党员干部加强理论学习，通过建言献策成为干事创业的重要抓手、检视整改切实解决群众愁盼问题，认真学习贯彻自治区五大任务、全方位建设模范自治区，以此统领支部各项工作。</w:t>
      </w:r>
      <w:r>
        <w:rPr>
          <w:rFonts w:hint="eastAsia" w:ascii="Times New Roman" w:hAnsi="Times New Roman" w:eastAsia="方正仿宋简体" w:cs="Times New Roman"/>
          <w:b/>
          <w:bCs/>
          <w:kern w:val="0"/>
          <w:sz w:val="32"/>
          <w:szCs w:val="32"/>
          <w:lang w:val="en-US" w:eastAsia="zh-CN"/>
        </w:rPr>
        <w:t>二是</w:t>
      </w:r>
      <w:r>
        <w:rPr>
          <w:rFonts w:hint="eastAsia" w:ascii="Times New Roman" w:hAnsi="Times New Roman" w:eastAsia="方正仿宋简体" w:cs="Times New Roman"/>
          <w:kern w:val="0"/>
          <w:sz w:val="32"/>
          <w:szCs w:val="32"/>
          <w:lang w:val="en-US" w:eastAsia="zh-CN"/>
        </w:rPr>
        <w:t>创建“比武争星”活动。为了进一步提升村级党组织引领发展、服务群众的能力和水平，通过“比武争星”创建活动，推动我村各项工作提质增效，推动乡村振兴、创建堡垒党支部。</w:t>
      </w:r>
      <w:r>
        <w:rPr>
          <w:rFonts w:hint="eastAsia" w:ascii="Times New Roman" w:hAnsi="Times New Roman" w:eastAsia="方正仿宋简体" w:cs="Times New Roman"/>
          <w:b/>
          <w:bCs/>
          <w:kern w:val="0"/>
          <w:sz w:val="32"/>
          <w:szCs w:val="32"/>
          <w:lang w:val="en-US" w:eastAsia="zh-CN"/>
        </w:rPr>
        <w:t>三是</w:t>
      </w:r>
      <w:r>
        <w:rPr>
          <w:rFonts w:hint="eastAsia" w:ascii="Times New Roman" w:hAnsi="Times New Roman" w:eastAsia="方正仿宋简体" w:cs="Times New Roman"/>
          <w:kern w:val="0"/>
          <w:sz w:val="32"/>
          <w:szCs w:val="32"/>
          <w:lang w:val="en-US" w:eastAsia="zh-CN"/>
        </w:rPr>
        <w:t>发展壮大集体经济。利用果园林地为基础，出售林果和林下经济创收来壮大集体经济。充分发挥瓜菜专业合作社作用，春秋棚错开季节上市来增加效益，在群众中起到示范带头作用。</w:t>
      </w:r>
    </w:p>
    <w:p>
      <w:pPr>
        <w:keepNext w:val="0"/>
        <w:keepLines w:val="0"/>
        <w:pageBreakBefore w:val="0"/>
        <w:widowControl w:val="0"/>
        <w:kinsoku/>
        <w:wordWrap/>
        <w:overflowPunct/>
        <w:topLinePunct w:val="0"/>
        <w:autoSpaceDE/>
        <w:autoSpaceDN/>
        <w:bidi w:val="0"/>
        <w:adjustRightInd/>
        <w:snapToGrid/>
        <w:spacing w:line="560" w:lineRule="exact"/>
        <w:textAlignment w:val="auto"/>
        <w:rPr>
          <w:sz w:val="30"/>
          <w:szCs w:val="30"/>
        </w:rPr>
      </w:pPr>
    </w:p>
    <w:p>
      <w:pPr>
        <w:pStyle w:val="2"/>
        <w:rPr>
          <w:sz w:val="30"/>
          <w:szCs w:val="30"/>
        </w:rPr>
      </w:pPr>
    </w:p>
    <w:p>
      <w:pPr>
        <w:rPr>
          <w:sz w:val="30"/>
          <w:szCs w:val="30"/>
        </w:rPr>
      </w:pPr>
    </w:p>
    <w:p>
      <w:pPr>
        <w:pStyle w:val="2"/>
        <w:rPr>
          <w:sz w:val="30"/>
          <w:szCs w:val="30"/>
        </w:rPr>
      </w:pPr>
    </w:p>
    <w:p>
      <w:pPr>
        <w:rPr>
          <w:sz w:val="30"/>
          <w:szCs w:val="30"/>
        </w:rPr>
      </w:pPr>
    </w:p>
    <w:p>
      <w:pPr>
        <w:pStyle w:val="2"/>
        <w:rPr>
          <w:sz w:val="30"/>
          <w:szCs w:val="30"/>
        </w:rPr>
      </w:pPr>
    </w:p>
    <w:p>
      <w: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jc w:val="both"/>
        <w:textAlignment w:val="auto"/>
        <w:rPr>
          <w:rFonts w:hint="default" w:ascii="Times New Roman" w:hAnsi="Times New Roman" w:eastAsia="方正黑体简体" w:cs="Times New Roman"/>
          <w:b w:val="0"/>
          <w:bCs w:val="0"/>
          <w:kern w:val="0"/>
          <w:sz w:val="32"/>
          <w:szCs w:val="32"/>
          <w:highlight w:val="none"/>
          <w:lang w:val="en-US" w:eastAsia="zh-CN"/>
        </w:rPr>
      </w:pPr>
      <w:r>
        <w:rPr>
          <w:rFonts w:hint="default" w:ascii="Times New Roman" w:hAnsi="Times New Roman" w:eastAsia="方正黑体简体" w:cs="Times New Roman"/>
          <w:b w:val="0"/>
          <w:bCs w:val="0"/>
          <w:kern w:val="0"/>
          <w:sz w:val="32"/>
          <w:szCs w:val="32"/>
          <w:highlight w:val="none"/>
          <w:lang w:val="en-US" w:eastAsia="zh-CN"/>
        </w:rPr>
        <w:t>附件2</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default" w:ascii="Times New Roman" w:hAnsi="Times New Roman" w:eastAsia="方正小标宋简体" w:cs="Times New Roman"/>
          <w:kern w:val="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center"/>
        <w:textAlignment w:val="auto"/>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lang w:val="en-US" w:eastAsia="zh-CN"/>
        </w:rPr>
        <w:t>上年度点评问题整改情况报告</w:t>
      </w:r>
    </w:p>
    <w:p>
      <w:pPr>
        <w:keepNext w:val="0"/>
        <w:keepLines w:val="0"/>
        <w:pageBreakBefore w:val="0"/>
        <w:widowControl/>
        <w:kinsoku/>
        <w:wordWrap/>
        <w:overflowPunct/>
        <w:topLinePunct w:val="0"/>
        <w:autoSpaceDE/>
        <w:autoSpaceDN/>
        <w:bidi w:val="0"/>
        <w:adjustRightInd/>
        <w:snapToGrid w:val="0"/>
        <w:spacing w:after="0" w:line="560" w:lineRule="exact"/>
        <w:ind w:firstLine="640" w:firstLineChars="200"/>
        <w:jc w:val="both"/>
        <w:textAlignment w:val="auto"/>
        <w:rPr>
          <w:rFonts w:hint="default" w:ascii="Times New Roman" w:hAnsi="Times New Roman" w:eastAsia="方正黑体简体" w:cs="Times New Roman"/>
          <w:b w:val="0"/>
          <w:bCs w:val="0"/>
          <w:kern w:val="0"/>
          <w:sz w:val="32"/>
          <w:szCs w:val="32"/>
          <w:lang w:val="en-US" w:eastAsia="zh-CN"/>
        </w:rPr>
      </w:pP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sz w:val="32"/>
          <w:szCs w:val="32"/>
          <w:lang w:val="en-US" w:eastAsia="zh-CN"/>
        </w:rPr>
      </w:pPr>
      <w:r>
        <w:rPr>
          <w:rFonts w:hint="eastAsia" w:ascii="方正黑体简体" w:hAnsi="方正黑体简体" w:eastAsia="方正黑体简体" w:cs="方正黑体简体"/>
          <w:kern w:val="0"/>
          <w:sz w:val="32"/>
          <w:szCs w:val="32"/>
          <w:lang w:val="en-US" w:eastAsia="zh-CN"/>
        </w:rPr>
        <w:t>一、关于“抓好班子办事程序不</w:t>
      </w:r>
      <w:r>
        <w:rPr>
          <w:rFonts w:hint="eastAsia" w:ascii="Times New Roman" w:hAnsi="Times New Roman" w:eastAsia="方正黑体简体" w:cs="Times New Roman"/>
          <w:b w:val="0"/>
          <w:bCs w:val="0"/>
          <w:kern w:val="0"/>
          <w:sz w:val="32"/>
          <w:szCs w:val="32"/>
          <w:lang w:val="en-US" w:eastAsia="zh-CN"/>
        </w:rPr>
        <w:t>规范</w:t>
      </w:r>
      <w:r>
        <w:rPr>
          <w:rFonts w:hint="eastAsia" w:ascii="方正黑体简体" w:hAnsi="方正黑体简体" w:eastAsia="方正黑体简体" w:cs="方正黑体简体"/>
          <w:kern w:val="0"/>
          <w:sz w:val="32"/>
          <w:szCs w:val="32"/>
          <w:lang w:val="en-US" w:eastAsia="zh-CN"/>
        </w:rPr>
        <w:t>，在推进美丽乡村建设项目上，更改方案，不走流程，依赖口头打招呼”的整改情况。</w:t>
      </w:r>
      <w:r>
        <w:rPr>
          <w:rFonts w:hint="eastAsia" w:ascii="Times New Roman" w:hAnsi="Times New Roman" w:eastAsia="方正仿宋简体" w:cs="Times New Roman"/>
          <w:b/>
          <w:bCs/>
          <w:kern w:val="0"/>
          <w:sz w:val="32"/>
          <w:szCs w:val="32"/>
          <w:lang w:val="en-US" w:eastAsia="zh-CN"/>
        </w:rPr>
        <w:t>一是</w:t>
      </w:r>
      <w:r>
        <w:rPr>
          <w:rFonts w:hint="default" w:ascii="Times New Roman" w:hAnsi="Times New Roman" w:eastAsia="方正仿宋简体" w:cs="Times New Roman"/>
          <w:kern w:val="0"/>
          <w:sz w:val="32"/>
          <w:szCs w:val="32"/>
          <w:lang w:val="en-US" w:eastAsia="zh-CN"/>
        </w:rPr>
        <w:t>抓好班子办事程序规范</w:t>
      </w:r>
      <w:r>
        <w:rPr>
          <w:rFonts w:hint="eastAsia" w:ascii="Times New Roman" w:hAnsi="Times New Roman" w:eastAsia="方正仿宋简体" w:cs="Times New Roman"/>
          <w:kern w:val="0"/>
          <w:sz w:val="32"/>
          <w:szCs w:val="32"/>
          <w:lang w:val="en-US" w:eastAsia="zh-CN"/>
        </w:rPr>
        <w:t>化，按照程序办，</w:t>
      </w:r>
      <w:r>
        <w:rPr>
          <w:rFonts w:hint="default" w:ascii="Times New Roman" w:hAnsi="Times New Roman" w:eastAsia="方正仿宋简体" w:cs="Times New Roman"/>
          <w:kern w:val="0"/>
          <w:sz w:val="32"/>
          <w:szCs w:val="32"/>
          <w:lang w:val="en-US" w:eastAsia="zh-CN"/>
        </w:rPr>
        <w:t>两委班子在项目上规范工作流程，</w:t>
      </w:r>
      <w:r>
        <w:rPr>
          <w:rFonts w:hint="eastAsia" w:ascii="Times New Roman" w:hAnsi="Times New Roman" w:eastAsia="方正仿宋简体" w:cs="Times New Roman"/>
          <w:kern w:val="0"/>
          <w:sz w:val="32"/>
          <w:szCs w:val="32"/>
          <w:lang w:val="en-US" w:eastAsia="zh-CN"/>
        </w:rPr>
        <w:t>资金使用</w:t>
      </w:r>
      <w:r>
        <w:rPr>
          <w:rFonts w:hint="default" w:ascii="Times New Roman" w:hAnsi="Times New Roman" w:eastAsia="方正仿宋简体" w:cs="Times New Roman"/>
          <w:kern w:val="0"/>
          <w:sz w:val="32"/>
          <w:szCs w:val="32"/>
          <w:lang w:val="en-US" w:eastAsia="zh-CN"/>
        </w:rPr>
        <w:t>严格按照四议两公开程序来完成。</w:t>
      </w:r>
      <w:r>
        <w:rPr>
          <w:rFonts w:hint="eastAsia" w:ascii="Times New Roman" w:hAnsi="Times New Roman" w:eastAsia="方正仿宋简体" w:cs="Times New Roman"/>
          <w:b/>
          <w:bCs/>
          <w:kern w:val="0"/>
          <w:sz w:val="32"/>
          <w:szCs w:val="32"/>
          <w:lang w:val="en-US" w:eastAsia="zh-CN"/>
        </w:rPr>
        <w:t>二是</w:t>
      </w:r>
      <w:r>
        <w:rPr>
          <w:rFonts w:hint="eastAsia" w:ascii="Times New Roman" w:hAnsi="Times New Roman" w:eastAsia="方正仿宋简体" w:cs="Times New Roman"/>
          <w:kern w:val="0"/>
          <w:sz w:val="32"/>
          <w:szCs w:val="32"/>
          <w:lang w:val="en-US" w:eastAsia="zh-CN"/>
        </w:rPr>
        <w:t>工程项目按招投标书和工程方案执行。</w:t>
      </w:r>
      <w:r>
        <w:rPr>
          <w:rFonts w:hint="eastAsia" w:ascii="Times New Roman" w:hAnsi="Times New Roman" w:eastAsia="方正仿宋简体" w:cs="Times New Roman"/>
          <w:b/>
          <w:bCs/>
          <w:kern w:val="0"/>
          <w:sz w:val="32"/>
          <w:szCs w:val="32"/>
          <w:lang w:val="en-US" w:eastAsia="zh-CN"/>
        </w:rPr>
        <w:t>三是</w:t>
      </w:r>
      <w:r>
        <w:rPr>
          <w:rFonts w:hint="eastAsia" w:ascii="Times New Roman" w:hAnsi="Times New Roman" w:eastAsia="方正仿宋简体" w:cs="Times New Roman"/>
          <w:kern w:val="0"/>
          <w:sz w:val="32"/>
          <w:szCs w:val="32"/>
          <w:lang w:val="en-US" w:eastAsia="zh-CN"/>
        </w:rPr>
        <w:t>工程</w:t>
      </w:r>
      <w:r>
        <w:rPr>
          <w:rFonts w:hint="default" w:ascii="Times New Roman" w:hAnsi="Times New Roman" w:eastAsia="方正仿宋简体" w:cs="Times New Roman"/>
          <w:kern w:val="0"/>
          <w:sz w:val="32"/>
          <w:szCs w:val="32"/>
          <w:lang w:val="en-US" w:eastAsia="zh-CN"/>
        </w:rPr>
        <w:t>重大事情要向上级领导及时书面汇报。</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lang w:val="en-US" w:eastAsia="zh-CN"/>
        </w:rPr>
      </w:pPr>
      <w:r>
        <w:rPr>
          <w:rFonts w:hint="default" w:ascii="方正黑体简体" w:hAnsi="方正黑体简体" w:eastAsia="方正黑体简体" w:cs="方正黑体简体"/>
          <w:kern w:val="0"/>
          <w:sz w:val="32"/>
          <w:szCs w:val="32"/>
          <w:lang w:val="en-US" w:eastAsia="zh-CN"/>
        </w:rPr>
        <w:t>二、关于“党建档案虽然齐全，但是标准化不高、不细致，达不到示范点标准”的整改情况</w:t>
      </w:r>
      <w:r>
        <w:rPr>
          <w:rFonts w:hint="eastAsia" w:ascii="方正黑体简体" w:hAnsi="方正黑体简体" w:eastAsia="方正黑体简体" w:cs="方正黑体简体"/>
          <w:kern w:val="0"/>
          <w:sz w:val="32"/>
          <w:szCs w:val="32"/>
          <w:lang w:val="en-US" w:eastAsia="zh-CN"/>
        </w:rPr>
        <w:t>。</w:t>
      </w:r>
      <w:r>
        <w:rPr>
          <w:rFonts w:hint="eastAsia" w:ascii="Times New Roman" w:hAnsi="Times New Roman" w:eastAsia="方正仿宋简体" w:cs="Times New Roman"/>
          <w:b/>
          <w:bCs/>
          <w:kern w:val="0"/>
          <w:sz w:val="32"/>
          <w:szCs w:val="32"/>
          <w:lang w:val="en-US" w:eastAsia="zh-CN"/>
        </w:rPr>
        <w:t>一是</w:t>
      </w:r>
      <w:r>
        <w:rPr>
          <w:rFonts w:hint="default" w:ascii="Times New Roman" w:hAnsi="Times New Roman" w:eastAsia="方正仿宋简体" w:cs="Times New Roman"/>
          <w:kern w:val="0"/>
          <w:sz w:val="32"/>
          <w:szCs w:val="32"/>
          <w:lang w:val="en-US" w:eastAsia="zh-CN"/>
        </w:rPr>
        <w:t>加强学习、提高</w:t>
      </w:r>
      <w:r>
        <w:rPr>
          <w:rFonts w:hint="eastAsia" w:ascii="Times New Roman" w:hAnsi="Times New Roman" w:eastAsia="方正仿宋简体" w:cs="Times New Roman"/>
          <w:kern w:val="0"/>
          <w:sz w:val="32"/>
          <w:szCs w:val="32"/>
          <w:lang w:val="en-US" w:eastAsia="zh-CN"/>
        </w:rPr>
        <w:t>党务工作者</w:t>
      </w:r>
      <w:r>
        <w:rPr>
          <w:rFonts w:hint="default" w:ascii="Times New Roman" w:hAnsi="Times New Roman" w:eastAsia="方正仿宋简体" w:cs="Times New Roman"/>
          <w:kern w:val="0"/>
          <w:sz w:val="32"/>
          <w:szCs w:val="32"/>
          <w:lang w:val="en-US" w:eastAsia="zh-CN"/>
        </w:rPr>
        <w:t>业务素质</w:t>
      </w:r>
      <w:r>
        <w:rPr>
          <w:rFonts w:hint="eastAsia" w:ascii="Times New Roman" w:hAnsi="Times New Roman" w:eastAsia="方正仿宋简体" w:cs="Times New Roman"/>
          <w:kern w:val="0"/>
          <w:sz w:val="32"/>
          <w:szCs w:val="32"/>
          <w:lang w:val="en-US" w:eastAsia="zh-CN"/>
        </w:rPr>
        <w:t>和水平，</w:t>
      </w:r>
      <w:r>
        <w:rPr>
          <w:rFonts w:hint="default" w:ascii="Times New Roman" w:hAnsi="Times New Roman" w:eastAsia="方正仿宋简体" w:cs="Times New Roman"/>
          <w:kern w:val="0"/>
          <w:sz w:val="32"/>
          <w:szCs w:val="32"/>
          <w:lang w:val="en-US" w:eastAsia="zh-CN"/>
        </w:rPr>
        <w:t>达到党建</w:t>
      </w:r>
      <w:r>
        <w:rPr>
          <w:rFonts w:hint="eastAsia" w:ascii="Times New Roman" w:hAnsi="Times New Roman" w:eastAsia="方正仿宋简体" w:cs="Times New Roman"/>
          <w:kern w:val="0"/>
          <w:sz w:val="32"/>
          <w:szCs w:val="32"/>
          <w:lang w:val="en-US" w:eastAsia="zh-CN"/>
        </w:rPr>
        <w:t>档案标准</w:t>
      </w:r>
      <w:r>
        <w:rPr>
          <w:rFonts w:hint="default" w:ascii="Times New Roman" w:hAnsi="Times New Roman" w:eastAsia="方正仿宋简体" w:cs="Times New Roman"/>
          <w:kern w:val="0"/>
          <w:sz w:val="32"/>
          <w:szCs w:val="32"/>
          <w:lang w:val="en-US" w:eastAsia="zh-CN"/>
        </w:rPr>
        <w:t>规范化。</w:t>
      </w:r>
      <w:r>
        <w:rPr>
          <w:rFonts w:hint="eastAsia" w:ascii="Times New Roman" w:hAnsi="Times New Roman" w:eastAsia="方正仿宋简体" w:cs="Times New Roman"/>
          <w:b/>
          <w:bCs/>
          <w:kern w:val="0"/>
          <w:sz w:val="32"/>
          <w:szCs w:val="32"/>
          <w:lang w:val="en-US" w:eastAsia="zh-CN"/>
        </w:rPr>
        <w:t>二是</w:t>
      </w:r>
      <w:r>
        <w:rPr>
          <w:rFonts w:hint="default" w:ascii="Times New Roman" w:hAnsi="Times New Roman" w:eastAsia="方正仿宋简体" w:cs="Times New Roman"/>
          <w:kern w:val="0"/>
          <w:sz w:val="32"/>
          <w:szCs w:val="32"/>
          <w:lang w:val="en-US" w:eastAsia="zh-CN"/>
        </w:rPr>
        <w:t>把党建工作做细，</w:t>
      </w:r>
      <w:r>
        <w:rPr>
          <w:rFonts w:hint="eastAsia" w:ascii="Times New Roman" w:hAnsi="Times New Roman" w:eastAsia="方正仿宋简体" w:cs="Times New Roman"/>
          <w:kern w:val="0"/>
          <w:sz w:val="32"/>
          <w:szCs w:val="32"/>
          <w:lang w:val="en-US" w:eastAsia="zh-CN"/>
        </w:rPr>
        <w:t>做准，规范“三会一课”制度，加强党员管理规范，达到示范点标准。</w:t>
      </w:r>
      <w:r>
        <w:rPr>
          <w:rFonts w:hint="eastAsia" w:ascii="Times New Roman" w:hAnsi="Times New Roman" w:eastAsia="方正仿宋简体" w:cs="Times New Roman"/>
          <w:b/>
          <w:bCs/>
          <w:kern w:val="0"/>
          <w:sz w:val="32"/>
          <w:szCs w:val="32"/>
          <w:lang w:val="en-US" w:eastAsia="zh-CN"/>
        </w:rPr>
        <w:t>三是</w:t>
      </w:r>
      <w:r>
        <w:rPr>
          <w:rFonts w:hint="eastAsia" w:ascii="Times New Roman" w:hAnsi="Times New Roman" w:eastAsia="方正仿宋简体" w:cs="Times New Roman"/>
          <w:kern w:val="0"/>
          <w:sz w:val="32"/>
          <w:szCs w:val="32"/>
          <w:lang w:val="en-US" w:eastAsia="zh-CN"/>
        </w:rPr>
        <w:t>支部书记和党务工作者对党建工作高度重视，将党建工作和日常工作紧密结合起来，工作任务积极主动地去做，支部及时报送材料。</w:t>
      </w:r>
      <w:r>
        <w:rPr>
          <w:rFonts w:hint="eastAsia" w:ascii="Times New Roman" w:hAnsi="Times New Roman" w:eastAsia="方正仿宋简体" w:cs="Times New Roman"/>
          <w:b/>
          <w:bCs/>
          <w:kern w:val="0"/>
          <w:sz w:val="32"/>
          <w:szCs w:val="32"/>
          <w:lang w:val="en-US" w:eastAsia="zh-CN"/>
        </w:rPr>
        <w:t>四是</w:t>
      </w:r>
      <w:r>
        <w:rPr>
          <w:rFonts w:hint="eastAsia" w:ascii="Times New Roman" w:hAnsi="Times New Roman" w:eastAsia="方正仿宋简体" w:cs="Times New Roman"/>
          <w:kern w:val="0"/>
          <w:sz w:val="32"/>
          <w:szCs w:val="32"/>
          <w:lang w:val="en-US" w:eastAsia="zh-CN"/>
        </w:rPr>
        <w:t>组织学习有计划，对组织生活制度要抓实。</w:t>
      </w:r>
      <w:r>
        <w:rPr>
          <w:rFonts w:hint="eastAsia" w:ascii="Times New Roman" w:hAnsi="Times New Roman" w:eastAsia="方正仿宋简体" w:cs="Times New Roman"/>
          <w:b/>
          <w:bCs/>
          <w:kern w:val="0"/>
          <w:sz w:val="32"/>
          <w:szCs w:val="32"/>
          <w:lang w:val="en-US" w:eastAsia="zh-CN"/>
        </w:rPr>
        <w:t>五是</w:t>
      </w:r>
      <w:r>
        <w:rPr>
          <w:rFonts w:hint="eastAsia" w:ascii="Times New Roman" w:hAnsi="Times New Roman" w:eastAsia="方正仿宋简体" w:cs="Times New Roman"/>
          <w:kern w:val="0"/>
          <w:sz w:val="32"/>
          <w:szCs w:val="32"/>
          <w:lang w:val="en-US" w:eastAsia="zh-CN"/>
        </w:rPr>
        <w:t>有计划经常组织宣传教育活动，主动及时报送信息，能充分运用各功能室来开展活动。</w:t>
      </w:r>
    </w:p>
    <w:p>
      <w:pPr>
        <w:bidi w:val="0"/>
        <w:rPr>
          <w:rFonts w:hint="default"/>
          <w:lang w:val="en-US" w:eastAsia="zh-CN"/>
        </w:rPr>
      </w:pPr>
    </w:p>
    <w:p/>
    <w:sectPr>
      <w:footerReference r:id="rId4" w:type="default"/>
      <w:pgSz w:w="11906" w:h="16838"/>
      <w:pgMar w:top="2098" w:right="1474" w:bottom="1984" w:left="1587"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楷体简体">
    <w:altName w:val="宋体"/>
    <w:panose1 w:val="02000000000000000000"/>
    <w:charset w:val="86"/>
    <w:family w:val="auto"/>
    <w:pitch w:val="default"/>
    <w:sig w:usb0="00000000" w:usb1="00000000" w:usb2="00000012"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 w:name="方正黑体简体">
    <w:altName w:val="微软雅黑"/>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18"/>
      </w:rPr>
    </w:pPr>
  </w:p>
  <w:p>
    <w:pPr>
      <w:pStyle w:val="4"/>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62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62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6pt;mso-position-horizontal:center;mso-position-horizontal-relative:margin;z-index:251659264;mso-width-relative:page;mso-height-relative:page;" filled="f" stroked="f" coordsize="21600,21600" o:gfxdata="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LU/oP0gAAAAQBAAAPAAAAAAAAAAEAIAAAACIAAABkcnMvZG93bnJldi54bWxQ&#10;SwECFAAUAAAACACHTuJAFMaBuzYCAABhBAAADgAAAAAAAAABACAAAAAhAQAAZHJzL2Uyb0RvYy54&#10;bWxQSwUGAAAAAAYABgBZAQAAyQUAAAAA&#10;">
              <v:fill on="f" focussize="0,0"/>
              <v:stroke on="f" weight="0.5pt"/>
              <v:imagedata o:title=""/>
              <o:lock v:ext="edit" aspectratio="f"/>
              <v:textbox inset="0mm,0mm,0mm,0mm" style="mso-fit-shape-to-text:t;">
                <w:txbxContent>
                  <w:p>
                    <w:pPr>
                      <w:pStyle w:val="4"/>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p>
                </w:txbxContent>
              </v:textbox>
            </v:shape>
          </w:pict>
        </mc:Fallback>
      </mc:AlternateContent>
    </w:r>
  </w:p>
  <w:p>
    <w:pPr>
      <w:pStyle w:val="4"/>
      <w:rPr>
        <w:sz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iMjMyMDhiNWFkYzkxNjdiMDc2NTJlY2NmODIyMmMifQ=="/>
  </w:docVars>
  <w:rsids>
    <w:rsidRoot w:val="35410031"/>
    <w:rsid w:val="00467A65"/>
    <w:rsid w:val="01336B85"/>
    <w:rsid w:val="02026E30"/>
    <w:rsid w:val="022B2FE2"/>
    <w:rsid w:val="05351E6A"/>
    <w:rsid w:val="062D74A1"/>
    <w:rsid w:val="07E2528B"/>
    <w:rsid w:val="085D69BB"/>
    <w:rsid w:val="08CD39FE"/>
    <w:rsid w:val="09C20EBA"/>
    <w:rsid w:val="0B0637DF"/>
    <w:rsid w:val="0B122D4B"/>
    <w:rsid w:val="0BB145BB"/>
    <w:rsid w:val="0C366049"/>
    <w:rsid w:val="0C4169D6"/>
    <w:rsid w:val="0C951CE2"/>
    <w:rsid w:val="0CCA10E0"/>
    <w:rsid w:val="0CF12D1E"/>
    <w:rsid w:val="0D22142D"/>
    <w:rsid w:val="0DE77A63"/>
    <w:rsid w:val="0E3B00F9"/>
    <w:rsid w:val="0E573697"/>
    <w:rsid w:val="117F2E0D"/>
    <w:rsid w:val="120336AC"/>
    <w:rsid w:val="14D619D9"/>
    <w:rsid w:val="16426169"/>
    <w:rsid w:val="174E79D6"/>
    <w:rsid w:val="17713288"/>
    <w:rsid w:val="181D5F10"/>
    <w:rsid w:val="183326B8"/>
    <w:rsid w:val="194A0E32"/>
    <w:rsid w:val="19E15BCC"/>
    <w:rsid w:val="1A4563DB"/>
    <w:rsid w:val="1C995450"/>
    <w:rsid w:val="1EE06AF2"/>
    <w:rsid w:val="1F32360D"/>
    <w:rsid w:val="1FBC5466"/>
    <w:rsid w:val="21AD2A30"/>
    <w:rsid w:val="2219492B"/>
    <w:rsid w:val="226729CA"/>
    <w:rsid w:val="2309018F"/>
    <w:rsid w:val="24833B6B"/>
    <w:rsid w:val="2565224A"/>
    <w:rsid w:val="25F122B8"/>
    <w:rsid w:val="263E3D97"/>
    <w:rsid w:val="26496FCA"/>
    <w:rsid w:val="264D4050"/>
    <w:rsid w:val="269461C5"/>
    <w:rsid w:val="28495577"/>
    <w:rsid w:val="28C02C26"/>
    <w:rsid w:val="294B650A"/>
    <w:rsid w:val="29EB4C71"/>
    <w:rsid w:val="2ABC12C1"/>
    <w:rsid w:val="2AC3602A"/>
    <w:rsid w:val="2AFE652A"/>
    <w:rsid w:val="2BA70A0B"/>
    <w:rsid w:val="2E461859"/>
    <w:rsid w:val="2E476BF3"/>
    <w:rsid w:val="2E816674"/>
    <w:rsid w:val="2F7A65A5"/>
    <w:rsid w:val="3104551C"/>
    <w:rsid w:val="31D26379"/>
    <w:rsid w:val="322014F4"/>
    <w:rsid w:val="32657265"/>
    <w:rsid w:val="32934090"/>
    <w:rsid w:val="33DB3DA2"/>
    <w:rsid w:val="34191DA1"/>
    <w:rsid w:val="35410031"/>
    <w:rsid w:val="361A04BE"/>
    <w:rsid w:val="36610997"/>
    <w:rsid w:val="37032340"/>
    <w:rsid w:val="37EC0259"/>
    <w:rsid w:val="380638FF"/>
    <w:rsid w:val="38877E93"/>
    <w:rsid w:val="39555B0A"/>
    <w:rsid w:val="3A354915"/>
    <w:rsid w:val="3A6F3D70"/>
    <w:rsid w:val="3C476B9C"/>
    <w:rsid w:val="3D2E5403"/>
    <w:rsid w:val="3DD07BE6"/>
    <w:rsid w:val="3DFB03D8"/>
    <w:rsid w:val="3E43553F"/>
    <w:rsid w:val="3EDF55D8"/>
    <w:rsid w:val="41065AEE"/>
    <w:rsid w:val="42CE7FA4"/>
    <w:rsid w:val="42E6709F"/>
    <w:rsid w:val="437614F2"/>
    <w:rsid w:val="44352718"/>
    <w:rsid w:val="45CC137B"/>
    <w:rsid w:val="46004AA9"/>
    <w:rsid w:val="46245D9A"/>
    <w:rsid w:val="46922533"/>
    <w:rsid w:val="471415F9"/>
    <w:rsid w:val="47341BB2"/>
    <w:rsid w:val="47A8294A"/>
    <w:rsid w:val="48124419"/>
    <w:rsid w:val="48BC0E43"/>
    <w:rsid w:val="48F35FC5"/>
    <w:rsid w:val="49236CF1"/>
    <w:rsid w:val="49C5552E"/>
    <w:rsid w:val="4A2420E4"/>
    <w:rsid w:val="4A547556"/>
    <w:rsid w:val="4B774FCB"/>
    <w:rsid w:val="4BC031D9"/>
    <w:rsid w:val="4C026003"/>
    <w:rsid w:val="4D9C06FA"/>
    <w:rsid w:val="4E8A0739"/>
    <w:rsid w:val="4F301554"/>
    <w:rsid w:val="503708FE"/>
    <w:rsid w:val="50C34A8C"/>
    <w:rsid w:val="50EC4FAC"/>
    <w:rsid w:val="510C4FE6"/>
    <w:rsid w:val="51B51CE0"/>
    <w:rsid w:val="51CE6EFA"/>
    <w:rsid w:val="51E351F8"/>
    <w:rsid w:val="52C52F80"/>
    <w:rsid w:val="53342FC9"/>
    <w:rsid w:val="53E70482"/>
    <w:rsid w:val="54AB6232"/>
    <w:rsid w:val="555C3F47"/>
    <w:rsid w:val="58350E23"/>
    <w:rsid w:val="59510EDC"/>
    <w:rsid w:val="5C710EE5"/>
    <w:rsid w:val="5C852322"/>
    <w:rsid w:val="5D9A34E0"/>
    <w:rsid w:val="5EEC6AF4"/>
    <w:rsid w:val="5F3C2246"/>
    <w:rsid w:val="5F4254BA"/>
    <w:rsid w:val="5F4B3F80"/>
    <w:rsid w:val="5FD21C14"/>
    <w:rsid w:val="609049EA"/>
    <w:rsid w:val="611C26BB"/>
    <w:rsid w:val="61C33943"/>
    <w:rsid w:val="621C5FE8"/>
    <w:rsid w:val="629149FC"/>
    <w:rsid w:val="642334D5"/>
    <w:rsid w:val="64DB6573"/>
    <w:rsid w:val="65262EA9"/>
    <w:rsid w:val="65F62321"/>
    <w:rsid w:val="668A4527"/>
    <w:rsid w:val="6701358F"/>
    <w:rsid w:val="68E65681"/>
    <w:rsid w:val="69D31AE9"/>
    <w:rsid w:val="6A607762"/>
    <w:rsid w:val="6BBC3C61"/>
    <w:rsid w:val="6BDA1CC5"/>
    <w:rsid w:val="6C447394"/>
    <w:rsid w:val="6C4A4757"/>
    <w:rsid w:val="6D1A3C2E"/>
    <w:rsid w:val="6DF854C2"/>
    <w:rsid w:val="6DFD4599"/>
    <w:rsid w:val="6E1B3C2A"/>
    <w:rsid w:val="6EBC6031"/>
    <w:rsid w:val="6F4E1613"/>
    <w:rsid w:val="6FD1581C"/>
    <w:rsid w:val="70C10CEB"/>
    <w:rsid w:val="70F640AA"/>
    <w:rsid w:val="71C130F2"/>
    <w:rsid w:val="73A213FF"/>
    <w:rsid w:val="74B454CD"/>
    <w:rsid w:val="7576310A"/>
    <w:rsid w:val="75BC6E52"/>
    <w:rsid w:val="76C337E3"/>
    <w:rsid w:val="781F7DBC"/>
    <w:rsid w:val="78C03A65"/>
    <w:rsid w:val="790A2B27"/>
    <w:rsid w:val="7A9E7346"/>
    <w:rsid w:val="7AEC78E6"/>
    <w:rsid w:val="7B2368A0"/>
    <w:rsid w:val="7B334FEE"/>
    <w:rsid w:val="7C7A21F0"/>
    <w:rsid w:val="7CF94DE2"/>
    <w:rsid w:val="7D60199E"/>
    <w:rsid w:val="7E3E450F"/>
    <w:rsid w:val="7E7709EA"/>
    <w:rsid w:val="7EC65C73"/>
    <w:rsid w:val="7FAF1655"/>
    <w:rsid w:val="7FC92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Title"/>
    <w:basedOn w:val="1"/>
    <w:next w:val="1"/>
    <w:autoRedefine/>
    <w:qFormat/>
    <w:uiPriority w:val="0"/>
    <w:pPr>
      <w:jc w:val="center"/>
      <w:outlineLvl w:val="0"/>
    </w:pPr>
    <w:rPr>
      <w:rFonts w:hint="eastAsia" w:ascii="Arial" w:hAnsi="Arial"/>
      <w:b/>
      <w:sz w:val="32"/>
    </w:rPr>
  </w:style>
  <w:style w:type="paragraph" w:styleId="3">
    <w:name w:val="Normal Indent"/>
    <w:basedOn w:val="1"/>
    <w:next w:val="1"/>
    <w:autoRedefine/>
    <w:qFormat/>
    <w:uiPriority w:val="0"/>
    <w:pPr>
      <w:ind w:firstLine="420" w:firstLineChars="200"/>
    </w:pPr>
  </w:style>
  <w:style w:type="paragraph" w:styleId="4">
    <w:name w:val="footer"/>
    <w:basedOn w:val="1"/>
    <w:autoRedefine/>
    <w:unhideWhenUsed/>
    <w:qFormat/>
    <w:uiPriority w:val="99"/>
    <w:pPr>
      <w:tabs>
        <w:tab w:val="center" w:pos="4153"/>
        <w:tab w:val="right" w:pos="8306"/>
      </w:tabs>
    </w:pPr>
    <w:rPr>
      <w:sz w:val="18"/>
      <w:szCs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2584</Words>
  <Characters>2619</Characters>
  <Lines>0</Lines>
  <Paragraphs>0</Paragraphs>
  <TotalTime>2</TotalTime>
  <ScaleCrop>false</ScaleCrop>
  <LinksUpToDate>false</LinksUpToDate>
  <CharactersWithSpaces>2619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2022-07-13T23:15:00Z</dcterms:created>
  <dc:creator>Administrator</dc:creator>
  <cp:lastModifiedBy>Administrator</cp:lastModifiedBy>
  <cp:lastPrinted>2023-12-21T10:33:32Z</cp:lastPrinted>
  <dcterms:modified xsi:type="dcterms:W3CDTF">2023-12-21T10:34:40Z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03E42E06EBC14DC7A2F66E590B41F3BD_13</vt:lpwstr>
  </property>
</Properties>
</file>