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河西街道关于拟将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李芳菲、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张显平同志转为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中共正式党员的公示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6665" cy="7595235"/>
            <wp:effectExtent l="0" t="0" r="635" b="5715"/>
            <wp:docPr id="1" name="图片 1" descr="关于拟将李芳菲同志转为中共正式党员的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拟将李芳菲同志转为中共正式党员的公示"/>
                    <pic:cNvPicPr>
                      <a:picLocks noChangeAspect="1"/>
                    </pic:cNvPicPr>
                  </pic:nvPicPr>
                  <pic:blipFill>
                    <a:blip r:embed="rId4"/>
                    <a:srcRect b="3695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759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28235" cy="8016240"/>
            <wp:effectExtent l="0" t="0" r="0" b="0"/>
            <wp:docPr id="2" name="图片 2" descr="关于拟将张显平同志转为中共正式党员的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拟将张显平同志转为中共正式党员的公示"/>
                    <pic:cNvPicPr>
                      <a:picLocks noChangeAspect="1"/>
                    </pic:cNvPicPr>
                  </pic:nvPicPr>
                  <pic:blipFill>
                    <a:blip r:embed="rId5"/>
                    <a:srcRect t="6815" r="1020" b="2619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80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30C676F7"/>
    <w:rsid w:val="30C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2023-12-27T03:00:00Z</dcterms:created>
  <dc:creator>✎﹏戀上瑩火虫࿐</dc:creator>
  <cp:lastModifiedBy>✎﹏戀上瑩火虫࿐</cp:lastModifiedBy>
  <dcterms:modified xsi:type="dcterms:W3CDTF">2023-12-27T03:04:23Z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0C135E534B8D4795BE4F4AF51666BCDB_11</vt:lpwstr>
  </property>
</Properties>
</file>