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泰安家园社区开展眼科义诊活动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为宣传普及眼健康科学知识，增强居民爱眼护眼意识，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10月26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泰安家园社区</w:t>
      </w:r>
      <w:r>
        <w:rPr>
          <w:rFonts w:hint="eastAsia" w:ascii="仿宋" w:hAnsi="仿宋" w:eastAsia="仿宋" w:cs="仿宋"/>
          <w:sz w:val="32"/>
          <w:szCs w:val="32"/>
        </w:rPr>
        <w:t>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市残联共同</w:t>
      </w:r>
      <w:r>
        <w:rPr>
          <w:rFonts w:hint="eastAsia" w:ascii="仿宋" w:hAnsi="仿宋" w:eastAsia="仿宋" w:cs="仿宋"/>
          <w:sz w:val="32"/>
          <w:szCs w:val="32"/>
        </w:rPr>
        <w:t>开展眼科义诊活动。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活动开始，医护人员向居民普及了白内障等眼科疾病的相关知识，引导大家关注视力健康，做到眼科疾病早发现早治疗。随后，医护人员用专业仪器设备为居民进行视力测试、白内障、青眼光、眼底疾病、眼部干涩不适等各种眼科疾病检查，并详细询问居民眼部状况及日常生活习惯，耐心地分析病情。</w:t>
      </w:r>
    </w:p>
    <w:p>
      <w:pPr>
        <w:bidi w:val="0"/>
        <w:ind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此次义诊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</w:t>
      </w:r>
      <w:r>
        <w:rPr>
          <w:rFonts w:hint="eastAsia" w:ascii="仿宋" w:hAnsi="仿宋" w:eastAsia="仿宋" w:cs="仿宋"/>
          <w:sz w:val="32"/>
          <w:szCs w:val="32"/>
        </w:rPr>
        <w:t>不仅给辖区居民的健康增加了一份保障，也在社区内营造了健康生活的浓厚氛围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老年人的幸福指数和生活质量，让老年人实现老有所医、老有所乐。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38115" cy="3214370"/>
            <wp:effectExtent l="0" t="0" r="635" b="5080"/>
            <wp:docPr id="4" name="图片 4" descr="5500dbddef9dd8a5e59fc0c4ca7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00dbddef9dd8a5e59fc0c4ca77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扫雪除冰保出行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志愿服务暖人心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”活动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为迅速清除积雪和道路结冰，</w:t>
      </w:r>
      <w:r>
        <w:rPr>
          <w:rFonts w:hint="eastAsia" w:ascii="仿宋" w:hAnsi="仿宋" w:eastAsia="仿宋" w:cs="仿宋"/>
          <w:sz w:val="32"/>
          <w:szCs w:val="32"/>
        </w:rPr>
        <w:t>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安全出行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泰安家园社区依托新时代文明实践站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党员志愿者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“扫雪除冰保出行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志愿服务暖人心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活动中，党支部书记毕颜梅带领党员志愿者</w:t>
      </w:r>
      <w:r>
        <w:rPr>
          <w:rFonts w:hint="eastAsia" w:ascii="仿宋" w:hAnsi="仿宋" w:eastAsia="仿宋" w:cs="仿宋"/>
          <w:sz w:val="32"/>
          <w:szCs w:val="32"/>
        </w:rPr>
        <w:t>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手拿清雪工具，秉承着为居民群众办实事的理念，</w:t>
      </w:r>
      <w:r>
        <w:rPr>
          <w:rFonts w:hint="eastAsia" w:ascii="仿宋" w:hAnsi="仿宋" w:eastAsia="仿宋" w:cs="仿宋"/>
          <w:sz w:val="32"/>
          <w:szCs w:val="32"/>
        </w:rPr>
        <w:t>齐心协力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、相互配合，</w:t>
      </w:r>
      <w:r>
        <w:rPr>
          <w:rFonts w:hint="eastAsia" w:ascii="仿宋" w:hAnsi="仿宋" w:eastAsia="仿宋" w:cs="仿宋"/>
          <w:sz w:val="32"/>
          <w:szCs w:val="32"/>
        </w:rPr>
        <w:t>挥舞着铁锹清理小区、楼宇主干道和公共区域的积雪和冰冻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经过一个上午的共同努力，辖区内主要通行道路、小区楼院周边等区域的积雪暗冰全部清理干净，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出行安全得到了切实保障。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</w:t>
      </w:r>
      <w:r>
        <w:rPr>
          <w:rFonts w:hint="eastAsia" w:ascii="仿宋" w:hAnsi="仿宋" w:eastAsia="仿宋" w:cs="仿宋"/>
          <w:sz w:val="32"/>
          <w:szCs w:val="32"/>
        </w:rPr>
        <w:t>扫雪除冰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不仅为居民群众营造出干净整洁的出行环境，消除了安全隐患，也进一步拉近了社区与居民之间的距离，充分体现社区心系于民，服务于民的责任与担当。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54295" cy="3220720"/>
            <wp:effectExtent l="0" t="0" r="8255" b="17780"/>
            <wp:docPr id="1" name="图片 1" descr="932690698783702584fd011d3858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2690698783702584fd011d38582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泰安家园社区开展铲除积雪便民服务活动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由于暴雪天气造成辖区道路积雪结冰，给辖区居民出行带来极大的不便，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确保辖区居民出行安全，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11月9日，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联合市包联单位市人大常委会机关开展铲除积雪便民服务活动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联单位市人大常委会机关领导根据教师楼积雪实际情况，帮助社区安排了铲车一辆及党员干部下沉到社区铲除积雪。社区和市包联单位党员志愿者身体力行率先垂范，在清雪活动中想在前、冲在前、干在前，真正发挥了党员先锋模范带头作用，激发了党员的劳动热情，充分展示出团结协作、积极向上的良好精神风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通过此次共驻共建活动，大家分工明确，干劲十足，不仅为社区居民营造了一个干净、整洁、安全的生活和出行环境，杜绝了安全事故的发生，而且树立了社区的良好形象，赢得了居民群众的赞扬。</w:t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57165" cy="2857500"/>
            <wp:effectExtent l="0" t="0" r="635" b="0"/>
            <wp:docPr id="3" name="图片 3" descr="4910118eccb80e50c301d6f3f58e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10118eccb80e50c301d6f3f58ed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泰安家园社区开展口腔义诊活动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为普及牙病预防知识、增强居民口腔保健意识，12月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8日，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社区联合薛氏口腔开展免费口腔义诊活动，为居民筛查口腔易忽略的问题。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薛氏口腔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医师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免费进行口腔检查、口腔咨询及口腔健康宣教，帮助社区居民进一步认识口腔问题，提高口腔健康保健意识。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向居民讲解口腔卫生知识，介绍龋齿、牙周炎等常见口腔问题及其防治办法，让居民掌握更多口腔保健常识。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通过此次义诊活动，不仅有效普及了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牙病预防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牙齿保健知识，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而且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增强了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民群众口腔健康观念和自我口腔保健的意识。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11120" cy="1958340"/>
            <wp:effectExtent l="0" t="0" r="17780" b="3810"/>
            <wp:docPr id="6" name="图片 6" descr="4520ce237fab550bc58d82a141f1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520ce237fab550bc58d82a141f11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2611120" cy="1958340"/>
            <wp:effectExtent l="0" t="0" r="17780" b="3810"/>
            <wp:docPr id="5" name="图片 5" descr="04b050ccfc583a81ca6b317819d6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b050ccfc583a81ca6b317819d6b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E887EC7"/>
    <w:rsid w:val="2CAE7045"/>
    <w:rsid w:val="311A5A74"/>
    <w:rsid w:val="34784F8C"/>
    <w:rsid w:val="3FFC37D1"/>
    <w:rsid w:val="564811E3"/>
    <w:rsid w:val="5C735EB5"/>
    <w:rsid w:val="5C9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2023-12-14T07:22:00Z</dcterms:created>
  <dc:creator>Administrator</dc:creator>
  <cp:lastModifiedBy>Administrator</cp:lastModifiedBy>
  <dcterms:modified xsi:type="dcterms:W3CDTF">2023-12-19T02:24:29Z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0B8C9C50C4644E0FB0FACAE5EBEBF716_12</vt:lpwstr>
  </property>
</Properties>
</file>