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vertAlign w:val="baseline"/>
          <w:lang w:val="en-US" w:eastAsia="zh-CN"/>
        </w:rPr>
        <w:t>“扫雪除冰暖人心”志愿服务活动</w:t>
      </w:r>
    </w:p>
    <w:p>
      <w:pPr>
        <w:ind w:firstLine="640" w:firstLineChars="200"/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  <w:t>大雪过后辖区积雪严重，由于辖区均为平房区，积雪导致居民屋门被挡住，影响出行，11月7日，老区社区工作人员、党员志愿者等以最快的速度为辖区残疾人员和独居老人清雪除冰。</w:t>
      </w:r>
    </w:p>
    <w:p>
      <w:pPr>
        <w:ind w:firstLine="640" w:firstLineChars="200"/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  <w:t>活动中，虽然天气寒冷，但是大家不顾天寒路滑，仍“浴雪”奋战，冒着严寒铲的铲，推的推，一个个忙碌的红色身影，齐心协力，团结协作，干劲十足，“挥舞的铁锹”成为了皑皑白雪中最暖心的一道风景线。</w:t>
      </w:r>
    </w:p>
    <w:p>
      <w:pPr>
        <w:jc w:val="center"/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vertAlign w:val="baseline"/>
          <w:lang w:val="en-US" w:eastAsia="zh-CN"/>
        </w:rPr>
        <w:t>通过大家的努力，为辖区居民开辟出一条温情的“便民之路”，也为居民出行和车辆通行创造了整洁、安全、畅通的环境。</w:t>
      </w: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6094095" cy="3678555"/>
            <wp:effectExtent l="0" t="0" r="1905" b="9525"/>
            <wp:docPr id="1" name="图片 1" descr="7457b5c401cb33051e32ab745cfa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57b5c401cb33051e32ab745cfa0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760720" cy="3678555"/>
            <wp:effectExtent l="0" t="0" r="0" b="9525"/>
            <wp:docPr id="2" name="图片 2" descr="c09857ebac0478dbebab9cabfefd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9857ebac0478dbebab9cabfefd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  <w:t>开展“破冰”志愿服务活动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大雪过后，路上的积雪被车压的很实，经过太阳照射，一部分化成冰，很滑，影响居民出行。11月15日，老区社区联合通辽市交通运输综合执法支队第一党支部开展“破冰’志愿服务活动。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活动中，大家身穿马甲，手拿铁锹，干劲十足。齐心协力清理路上积雪和厚厚的冰层，很快就露出的路面。</w:t>
      </w:r>
    </w:p>
    <w:p>
      <w:pPr>
        <w:jc w:val="left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通过此次活动，体现了志愿服务的重要性，影响身边更多的人加入到我们志愿服务队。用行动影响着身边人！</w:t>
      </w:r>
    </w:p>
    <w:p>
      <w:pPr>
        <w:jc w:val="left"/>
        <w:rPr>
          <w:rFonts w:hint="default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899785" cy="4877435"/>
            <wp:effectExtent l="0" t="0" r="13335" b="14605"/>
            <wp:docPr id="3" name="图片 3" descr="95730ea57560060712a81c4b4dc0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730ea57560060712a81c4b4dc00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32"/>
          <w:szCs w:val="32"/>
          <w:vertAlign w:val="baseline"/>
          <w:lang w:val="en-US" w:eastAsia="zh-CN"/>
        </w:rPr>
      </w:pPr>
      <w:bookmarkStart w:id="0" w:name="_GoBack"/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995670" cy="4877435"/>
            <wp:effectExtent l="0" t="0" r="8890" b="14605"/>
            <wp:docPr id="4" name="图片 4" descr="6f9e3e1433f295b5b442a0a9222e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9e3e1433f295b5b442a0a9222e5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05E9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2023-12-19T03:04:11Z</dcterms:created>
  <dc:creator>Administrator</dc:creator>
  <cp:lastModifiedBy>通辽第五中学 戴红艳</cp:lastModifiedBy>
  <dcterms:modified xsi:type="dcterms:W3CDTF">2023-12-19T03:07:08Z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E9CBC7ED44B54BB3AF68AF532B25DC19_12</vt:lpwstr>
  </property>
</Properties>
</file>