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党员联系和服务群众情况</w:t>
      </w:r>
    </w:p>
    <w:p>
      <w:pPr>
        <w:ind w:firstLine="672" w:firstLineChars="200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为保证群众出行安全，结合第二批主题教育“我为群众办实事”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，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2023年11月7日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开展了清雪除冰志愿活动</w:t>
      </w:r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，为老百姓开辟出一条“平安路”。</w:t>
      </w:r>
    </w:p>
    <w:p>
      <w:pPr>
        <w:ind w:firstLine="672" w:firstLineChars="200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村两委针对这一情况组织志愿服务队出动铲车，运雪车，全力投入清雪工作，由于气温较低，路上的积雪被来往车辆压的很瓷实，又结冻成冰，清扫工作十分困难。大家积极行动，纷纷拿着扫雪工具，集中对积雪、冰块集中进行清理，展现了干部群众良好的精神风貌，减轻了降雪给群众出行带来的不便。</w:t>
      </w:r>
    </w:p>
    <w:p>
      <w:pPr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24780" cy="3919220"/>
            <wp:effectExtent l="0" t="0" r="13970" b="5080"/>
            <wp:docPr id="3" name="图片 3" descr="747bd590db7959b1c53df51ffab4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7bd590db7959b1c53df51ffab4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2M5NTNhMWFhNWQyMzA5ZGI0YTU3NTY4ODAyNjMifQ=="/>
  </w:docVars>
  <w:rsids>
    <w:rsidRoot w:val="154C26C3"/>
    <w:rsid w:val="154C26C3"/>
    <w:rsid w:val="2F2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2023-12-11T03:13:00Z</dcterms:created>
  <dc:creator>_ooMoo_</dc:creator>
  <cp:lastModifiedBy>_ooMoo_</cp:lastModifiedBy>
  <cp:lastPrinted>2023-12-14T08:26:46Z</cp:lastPrinted>
  <dcterms:modified xsi:type="dcterms:W3CDTF">2023-12-14T08:27:28Z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B61FBCBD95CE451D95168DDC959A7373_11</vt:lpwstr>
  </property>
</Properties>
</file>