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  <w:rPr>
          <w:rFonts w:hint="default"/>
          <w:lang w:val="en-US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11月）</w:t>
      </w:r>
    </w:p>
    <w:tbl>
      <w:tblPr>
        <w:tblStyle w:val="9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tabs>
                <w:tab w:val="left" w:pos="1541"/>
              </w:tabs>
              <w:jc w:val="left"/>
              <w:rPr>
                <w:rFonts w:hint="eastAsia" w:ascii="仿宋" w:hAnsi="仿宋" w:eastAsia="方正仿宋简体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习近平新时代中国特色社会主义思想学习纲要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sz w:val="28"/>
                <w:szCs w:val="28"/>
                <w:lang w:val="en-US" w:eastAsia="zh-CN"/>
              </w:rPr>
              <w:t>习近平新时代中国特色社会主义思想专题摘编 — 坚定不移高举中国特色</w:t>
            </w:r>
            <w:bookmarkStart w:id="0" w:name="_GoBack"/>
            <w:bookmarkEnd w:id="0"/>
            <w:r>
              <w:rPr>
                <w:rFonts w:hint="eastAsia" w:ascii="仿宋" w:hAnsi="仿宋" w:eastAsia="方正仿宋简体" w:cs="仿宋"/>
                <w:sz w:val="28"/>
                <w:szCs w:val="28"/>
                <w:lang w:val="en-US" w:eastAsia="zh-CN"/>
              </w:rPr>
              <w:t>社会主义伟大旗帜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pStyle w:val="3"/>
              <w:jc w:val="both"/>
              <w:outlineLvl w:val="0"/>
              <w:rPr>
                <w:rFonts w:hint="default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b w:val="0"/>
                <w:bCs/>
                <w:sz w:val="28"/>
                <w:szCs w:val="28"/>
                <w:lang w:val="en-US" w:eastAsia="zh-CN"/>
              </w:rPr>
              <w:t>习近平新时代中国特色社会主义思想专题摘编 — 坚持以人民为中心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ind w:left="843" w:hanging="840" w:hangingChars="300"/>
              <w:jc w:val="both"/>
              <w:textAlignment w:val="auto"/>
              <w:outlineLvl w:val="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中国共产党章程 — 第一章 党员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5AC054F"/>
    <w:rsid w:val="077F1302"/>
    <w:rsid w:val="090B72F2"/>
    <w:rsid w:val="0B791A6B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D912D67"/>
    <w:rsid w:val="1D9B4C90"/>
    <w:rsid w:val="21FA7AAB"/>
    <w:rsid w:val="22806203"/>
    <w:rsid w:val="26C63AE4"/>
    <w:rsid w:val="27084A19"/>
    <w:rsid w:val="27A209C9"/>
    <w:rsid w:val="280E42B1"/>
    <w:rsid w:val="2A8D770F"/>
    <w:rsid w:val="2B131C5B"/>
    <w:rsid w:val="2D621327"/>
    <w:rsid w:val="302456B7"/>
    <w:rsid w:val="30BB24FD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42402E61"/>
    <w:rsid w:val="42E163F2"/>
    <w:rsid w:val="433F136A"/>
    <w:rsid w:val="46A71700"/>
    <w:rsid w:val="46E168F1"/>
    <w:rsid w:val="49240917"/>
    <w:rsid w:val="49E862B8"/>
    <w:rsid w:val="4AAA17BF"/>
    <w:rsid w:val="4B245A16"/>
    <w:rsid w:val="4BE06886"/>
    <w:rsid w:val="4DDA23B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7DA5478"/>
    <w:rsid w:val="5A867B53"/>
    <w:rsid w:val="5D0707DF"/>
    <w:rsid w:val="5D172CE4"/>
    <w:rsid w:val="5D994DED"/>
    <w:rsid w:val="5E7A5C21"/>
    <w:rsid w:val="5F812FDF"/>
    <w:rsid w:val="61467085"/>
    <w:rsid w:val="61700C15"/>
    <w:rsid w:val="61BA4586"/>
    <w:rsid w:val="634560D1"/>
    <w:rsid w:val="65D2103F"/>
    <w:rsid w:val="6A1374B5"/>
    <w:rsid w:val="6BB32772"/>
    <w:rsid w:val="6CAD0F6F"/>
    <w:rsid w:val="6D763A57"/>
    <w:rsid w:val="6D8343C6"/>
    <w:rsid w:val="6E957F0D"/>
    <w:rsid w:val="6F0137F4"/>
    <w:rsid w:val="704E2A69"/>
    <w:rsid w:val="70DD5B9B"/>
    <w:rsid w:val="713C6D66"/>
    <w:rsid w:val="742C4E6F"/>
    <w:rsid w:val="74847A3E"/>
    <w:rsid w:val="76AB47B0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2023-12-12T03:55:30Z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31845A7F32C6490CA57BFF1ED01DC3FE_13</vt:lpwstr>
  </property>
</Properties>
</file>