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通辽市应急管理局开发区分局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党支部设置及委员职责分工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一、党支部的设置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通辽市应急管理局开发区分局党支部现有党员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12名，均为正式党员。目前，该党支部设支部书1人，组织委员1人，宣传委员1人，纪检委员1人。该支部于2024年11月届满。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　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二、党支部书记职责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1.负责召开支部委员会和党员大会，结合本单位的具体情况，认真传达贯彻上级的决议指示；研究安排支部工作，将党支部工作中的重大问题，及时提交支部委员会和支部党员大会讨论决定。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2.了解掌握党员的思想、工作、学习情况，发现问题及时解决，做好经常性的思想政治工作。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3.检查党支部工作计划，决议的执行，注意解决在执行中出现的问题，按时向支部委员会、支部党员大会及上级党组织报告工作。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4.经常与支部委员和同级行政负责人保持密切联系，交流情况，相互配合，支持他们的工作，充分调动各方面的积极性。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5.抓好支部委员会的学习，按时召开支部委员会的民主生活会，加强团结，充分发挥支部委员会的集体领导作用。</w:t>
      </w:r>
    </w:p>
    <w:p>
      <w:pPr>
        <w:numPr>
          <w:ilvl w:val="0"/>
          <w:numId w:val="0"/>
        </w:numPr>
        <w:ind w:leftChars="0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　三、支部副书记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职责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支部副书记是支部领导核心的主要成员之一，书记在时，副书记是书记的主要参谋和助手，除了要完成一般委员所承担的工作外，还要对有关的委员的工作进行协调和指导;书记不在时要代替书记抓全面工作，保证支部工作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numId w:val="0"/>
        </w:numPr>
        <w:ind w:left="640" w:leftChars="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四、组织委员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eastAsia="zh-CN"/>
        </w:rPr>
        <w:t>职责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1.了解和掌握支部的组织状况，检查和督促党员过好组织生活。按党章规定，积极做好党支部改选、补选的准备工作。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2.了解和掌握党员的思想状况，协调宣传委员、纪检委员，对党员进行思想教育和纪律教育。组织上好党课，搜集和整理党员的模范事迹，向支部委员会提出表扬和奖励党员的建议。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做好发展党员工作，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负责对入党积极分子和预备党员的培养、教育和考察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提出发展党员的意见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具体办理接收新党员和预备党员转正的手续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具体办理接转组织关系。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4.做好党员和管理工作，负责组织评选优秀党员，做好党员鉴定，填写党员名册，定期完成党员统计工作，接转党员组织关系，收缴党费，定期向党员公布党费收缴情况。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　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五、宣传委员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职责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1.了解党内外的思想动态，提出宣传教育的工作意见，采取群众喜闻乐见的各种形式开展宣传教育活动。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围绕本单位的中心任务，做好宣传鼓动工作。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3.组织宣传队伍，培养宣传骨干，充分利用宣传工作，开展宣传教育工作。</w:t>
      </w:r>
    </w:p>
    <w:p>
      <w:pPr>
        <w:numPr>
          <w:ilvl w:val="0"/>
          <w:numId w:val="0"/>
        </w:numPr>
        <w:ind w:firstLine="640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六、纪检委员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eastAsia="zh-CN"/>
        </w:rPr>
        <w:t>职责</w:t>
      </w:r>
    </w:p>
    <w:bookmarkEnd w:id="0"/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1.对党员进行党内法规、党风党纪的教育。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2.检查本单位对党的路线、方针、政策的贯彻执行情况。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3.研究本单位党风方面存在的问题，向支部委员会提出加强党风建设的意见和措施。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4.经常了解并向上级纪委反映本单位党员遵纪守法情况。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5.保障党员的民主权利，受理党员和群众的申诉和控告，并及时向支部委员会和上级党组织汇报。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6.对党员违反党纪的问题进行调查，并提出处理意见，对受处分的党员进行经常的考察教育，帮助改正错误。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zNmMwYTgyMGUzZjViNjA2NjQ3NWYwYjY3OTNlMDgifQ=="/>
  </w:docVars>
  <w:rsids>
    <w:rsidRoot w:val="6DB6555E"/>
    <w:rsid w:val="076E05EC"/>
    <w:rsid w:val="0CA81E80"/>
    <w:rsid w:val="1CDE6741"/>
    <w:rsid w:val="29F1346D"/>
    <w:rsid w:val="2BBE1ED7"/>
    <w:rsid w:val="39FE05D9"/>
    <w:rsid w:val="3EDE3268"/>
    <w:rsid w:val="57BF00D0"/>
    <w:rsid w:val="60160E14"/>
    <w:rsid w:val="622C3902"/>
    <w:rsid w:val="67A61A3F"/>
    <w:rsid w:val="6C3A4EB5"/>
    <w:rsid w:val="6D535020"/>
    <w:rsid w:val="6DB6555E"/>
    <w:rsid w:val="79EB4F94"/>
    <w:rsid w:val="7A245B28"/>
    <w:rsid w:val="7BB94B65"/>
    <w:rsid w:val="7E05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D3D3D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color w:val="3D3D3D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2018-07-09T00:37:00Z</dcterms:created>
  <dc:creator>li</dc:creator>
  <cp:lastModifiedBy>极品婆娘</cp:lastModifiedBy>
  <cp:lastPrinted>2021-03-16T02:37:00Z</cp:lastPrinted>
  <dcterms:modified xsi:type="dcterms:W3CDTF">2023-12-07T02:48:31Z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4B48C7AAB8BB431AA666221B3410E8B2_13</vt:lpwstr>
  </property>
</Properties>
</file>