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通辽市应急管理局开发区分局</w:t>
      </w:r>
    </w:p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组织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全体干部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参观党群服务中心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为加强党员干部的党性教育，强化宗旨意识，进一步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增加干部爱国热情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。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日上午，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通辽市应急管理局开发区分局党支部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开展“参观党群服务中心 不忘初心跟党走”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爱国主义教育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活动，组织全体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干部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前往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开发区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党群服务中心参观学习。</w:t>
      </w:r>
    </w:p>
    <w:p>
      <w:pP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微信图片_20230705094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7050945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在展厅讲解员的引导下，参观党史党建馆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综合服务大厅、党建宣传展示厅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，通过纪实性的图片、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电子屏幕展播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等方式，让党员干部聆听一段党史、接受一次教育，再次深深感受到了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肩上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的责任、使命和荣耀。一段段语录，一张张照片，一帧帧影像，一幅幅字画，珍贵的史料和记录吸引着党员们驻足。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通过参观学习，进一步增强了党员干部责任感和使命感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提升了党组织创造力和凝聚力。</w:t>
      </w:r>
    </w:p>
    <w:p>
      <w:pPr>
        <w:ind w:firstLine="560" w:firstLineChars="20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zNmMwYTgyMGUzZjViNjA2NjQ3NWYwYjY3OTNlMDgifQ=="/>
  </w:docVars>
  <w:rsids>
    <w:rsidRoot w:val="636267C4"/>
    <w:rsid w:val="6362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2023-12-07T02:19:00Z</dcterms:created>
  <dc:creator>极品婆娘</dc:creator>
  <cp:lastModifiedBy>极品婆娘</cp:lastModifiedBy>
  <dcterms:modified xsi:type="dcterms:W3CDTF">2023-12-07T02:28:17Z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18C8561264894CBE9406BD75C6C78991_11</vt:lpwstr>
  </property>
</Properties>
</file>