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第一党支部开展《党的二十大报告》第二次专题学习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金都新城社区第一党支部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（2023年10月17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2023年10月17日上午，金都新城社区第一党支部</w:t>
      </w:r>
      <w:r>
        <w:rPr>
          <w:rFonts w:hint="eastAsia" w:ascii="仿宋" w:hAnsi="仿宋" w:eastAsia="仿宋" w:cs="仿宋"/>
          <w:sz w:val="32"/>
          <w:szCs w:val="32"/>
        </w:rPr>
        <w:t>开展《党的二十大报告》第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次集中学习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集中学习了党的二十大报告的第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部分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——发展全过程人民民主，保障人民当家作主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的二十大报告指出，发展全过程人民民主，保障人民当家作主。全过程人民民主是社会主义民主政治的本质属性，对于新时代新征程更好发挥我国社会主义政治制度优势、全面建设社会主义现代化国家、全面推进中华民族伟大复兴，具有十分重要的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全过程人民民主深深植根于中国大地，是我们党在新时代不断推进中国特色社会主义民主政治理论创新、制度创新、实践创新的经验结晶。全过程人民民主在社会主义民主政治的伟大实践中形成，也必将在全面建设社会主义现代化国家的新征程中不断发展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507990" cy="4132580"/>
            <wp:effectExtent l="0" t="0" r="16510" b="1270"/>
            <wp:docPr id="1" name="图片 1" descr="微信图片_20231019125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10191256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7990" cy="413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B0F50"/>
    <w:rsid w:val="00A61F65"/>
    <w:rsid w:val="012773E6"/>
    <w:rsid w:val="02713DF9"/>
    <w:rsid w:val="0576247B"/>
    <w:rsid w:val="058A2987"/>
    <w:rsid w:val="0A107A4F"/>
    <w:rsid w:val="0A261F90"/>
    <w:rsid w:val="0A67269E"/>
    <w:rsid w:val="0BD43DE9"/>
    <w:rsid w:val="0D9E5F11"/>
    <w:rsid w:val="101B0E13"/>
    <w:rsid w:val="11BF0122"/>
    <w:rsid w:val="12A64675"/>
    <w:rsid w:val="15D32F9F"/>
    <w:rsid w:val="16B36B8E"/>
    <w:rsid w:val="16CD1961"/>
    <w:rsid w:val="181F0972"/>
    <w:rsid w:val="186D00D2"/>
    <w:rsid w:val="1A582196"/>
    <w:rsid w:val="1B6C2ECB"/>
    <w:rsid w:val="1C58056C"/>
    <w:rsid w:val="1E1F5978"/>
    <w:rsid w:val="1FB625C5"/>
    <w:rsid w:val="20896437"/>
    <w:rsid w:val="21823639"/>
    <w:rsid w:val="29C11D0A"/>
    <w:rsid w:val="2AC054F4"/>
    <w:rsid w:val="2F912A8D"/>
    <w:rsid w:val="326734DA"/>
    <w:rsid w:val="3AED1695"/>
    <w:rsid w:val="3D9B5190"/>
    <w:rsid w:val="3FA96C8F"/>
    <w:rsid w:val="42C17BA0"/>
    <w:rsid w:val="438C4ADE"/>
    <w:rsid w:val="440D537D"/>
    <w:rsid w:val="44BB7C5C"/>
    <w:rsid w:val="45ED7A4C"/>
    <w:rsid w:val="46256B67"/>
    <w:rsid w:val="46510BBE"/>
    <w:rsid w:val="48930786"/>
    <w:rsid w:val="49D923B8"/>
    <w:rsid w:val="4E58484D"/>
    <w:rsid w:val="4F8C18D0"/>
    <w:rsid w:val="574B0161"/>
    <w:rsid w:val="5D252F07"/>
    <w:rsid w:val="60946C5A"/>
    <w:rsid w:val="60D65153"/>
    <w:rsid w:val="62F617E3"/>
    <w:rsid w:val="630B1178"/>
    <w:rsid w:val="635B0F50"/>
    <w:rsid w:val="63BC1873"/>
    <w:rsid w:val="649C77E2"/>
    <w:rsid w:val="655140E1"/>
    <w:rsid w:val="65E40253"/>
    <w:rsid w:val="68631E8D"/>
    <w:rsid w:val="6A8461B2"/>
    <w:rsid w:val="6AAD1CF5"/>
    <w:rsid w:val="6CAE2EF9"/>
    <w:rsid w:val="6CCE1DF2"/>
    <w:rsid w:val="6DA62632"/>
    <w:rsid w:val="6FE13F47"/>
    <w:rsid w:val="723B654A"/>
    <w:rsid w:val="72B255A0"/>
    <w:rsid w:val="73195612"/>
    <w:rsid w:val="746743F7"/>
    <w:rsid w:val="75704CA4"/>
    <w:rsid w:val="77847AF9"/>
    <w:rsid w:val="780C5760"/>
    <w:rsid w:val="7B7C3C04"/>
    <w:rsid w:val="7C07400A"/>
    <w:rsid w:val="7D002732"/>
    <w:rsid w:val="7DB628D9"/>
    <w:rsid w:val="7E42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2022-02-18T09:27:00Z</dcterms:created>
  <dc:creator>Administrator</dc:creator>
  <cp:lastModifiedBy>Administrator</cp:lastModifiedBy>
  <dcterms:modified xsi:type="dcterms:W3CDTF">2023-11-29T09:01:13Z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DBB567A35F544E358E6262CFCFF8E5C9</vt:lpwstr>
  </property>
</Properties>
</file>