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学习习近平总书记考察内蒙古时的重要讲话及“汲取精神力量</w:t>
      </w:r>
      <w:r>
        <w:rPr>
          <w:rFonts w:hint="eastAsia" w:ascii="宋体" w:hAnsi="宋体" w:eastAsia="宋体" w:cs="宋体"/>
          <w:b/>
          <w:bCs/>
          <w:sz w:val="44"/>
          <w:szCs w:val="44"/>
          <w:lang w:val="en-US" w:eastAsia="zh-CN"/>
        </w:rPr>
        <w:t xml:space="preserve"> 为群众办实事</w:t>
      </w:r>
      <w:r>
        <w:rPr>
          <w:rFonts w:hint="eastAsia" w:ascii="宋体" w:hAnsi="宋体" w:eastAsia="宋体" w:cs="宋体"/>
          <w:b/>
          <w:bCs/>
          <w:sz w:val="44"/>
          <w:szCs w:val="44"/>
          <w:lang w:eastAsia="zh-CN"/>
        </w:rPr>
        <w:t>”主题党日活动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8月17日下午，</w:t>
      </w:r>
      <w:r>
        <w:rPr>
          <w:rFonts w:hint="eastAsia" w:ascii="仿宋" w:hAnsi="仿宋" w:eastAsia="仿宋" w:cs="仿宋"/>
          <w:sz w:val="32"/>
          <w:szCs w:val="32"/>
        </w:rPr>
        <w:t>为了进一步贯彻落实习近平总书记考察内蒙古时的重要指示和重要讲话精神，</w:t>
      </w:r>
      <w:r>
        <w:rPr>
          <w:rFonts w:hint="eastAsia" w:ascii="仿宋" w:hAnsi="仿宋" w:eastAsia="仿宋" w:cs="仿宋"/>
          <w:sz w:val="32"/>
          <w:szCs w:val="32"/>
          <w:lang w:eastAsia="zh-CN"/>
        </w:rPr>
        <w:t>开发区</w:t>
      </w:r>
      <w:r>
        <w:rPr>
          <w:rFonts w:hint="eastAsia" w:ascii="仿宋" w:hAnsi="仿宋" w:eastAsia="仿宋" w:cs="仿宋"/>
          <w:sz w:val="32"/>
          <w:szCs w:val="32"/>
        </w:rPr>
        <w:t>物流园区党支部联合</w:t>
      </w:r>
      <w:r>
        <w:rPr>
          <w:rFonts w:hint="eastAsia" w:ascii="仿宋" w:hAnsi="仿宋" w:eastAsia="仿宋" w:cs="仿宋"/>
          <w:sz w:val="32"/>
          <w:szCs w:val="32"/>
          <w:lang w:eastAsia="zh-CN"/>
        </w:rPr>
        <w:t>新雅</w:t>
      </w:r>
      <w:r>
        <w:rPr>
          <w:rFonts w:hint="eastAsia" w:ascii="仿宋" w:hAnsi="仿宋" w:eastAsia="仿宋" w:cs="仿宋"/>
          <w:sz w:val="32"/>
          <w:szCs w:val="32"/>
        </w:rPr>
        <w:t>社区</w:t>
      </w:r>
      <w:r>
        <w:rPr>
          <w:rFonts w:hint="eastAsia" w:ascii="仿宋" w:hAnsi="仿宋" w:eastAsia="仿宋" w:cs="仿宋"/>
          <w:sz w:val="32"/>
          <w:szCs w:val="32"/>
          <w:lang w:eastAsia="zh-CN"/>
        </w:rPr>
        <w:t>新时</w:t>
      </w:r>
      <w:r>
        <w:rPr>
          <w:rFonts w:hint="eastAsia" w:ascii="仿宋" w:hAnsi="仿宋" w:eastAsia="仿宋" w:cs="仿宋"/>
          <w:sz w:val="32"/>
          <w:szCs w:val="32"/>
        </w:rPr>
        <w:t>代文明实践站及</w:t>
      </w:r>
      <w:r>
        <w:rPr>
          <w:rFonts w:hint="eastAsia" w:ascii="仿宋" w:hAnsi="仿宋" w:eastAsia="仿宋" w:cs="仿宋"/>
          <w:sz w:val="32"/>
          <w:szCs w:val="32"/>
          <w:lang w:eastAsia="zh-CN"/>
        </w:rPr>
        <w:t>支部</w:t>
      </w:r>
      <w:r>
        <w:rPr>
          <w:rFonts w:hint="eastAsia" w:ascii="仿宋" w:hAnsi="仿宋" w:eastAsia="仿宋" w:cs="仿宋"/>
          <w:sz w:val="32"/>
          <w:szCs w:val="32"/>
        </w:rPr>
        <w:t>党员开展</w:t>
      </w:r>
      <w:r>
        <w:rPr>
          <w:rFonts w:hint="eastAsia" w:ascii="仿宋" w:hAnsi="仿宋" w:eastAsia="仿宋" w:cs="仿宋"/>
          <w:sz w:val="32"/>
          <w:szCs w:val="32"/>
          <w:lang w:eastAsia="zh-CN"/>
        </w:rPr>
        <w:t>“</w:t>
      </w:r>
      <w:r>
        <w:rPr>
          <w:rFonts w:hint="eastAsia" w:ascii="仿宋" w:hAnsi="仿宋" w:eastAsia="仿宋" w:cs="仿宋"/>
          <w:sz w:val="32"/>
          <w:szCs w:val="32"/>
        </w:rPr>
        <w:t>汲取精神力量，为群众办实事</w:t>
      </w:r>
      <w:r>
        <w:rPr>
          <w:rFonts w:hint="eastAsia" w:ascii="仿宋" w:hAnsi="仿宋" w:eastAsia="仿宋" w:cs="仿宋"/>
          <w:sz w:val="32"/>
          <w:szCs w:val="32"/>
          <w:lang w:eastAsia="zh-CN"/>
        </w:rPr>
        <w:t>”</w:t>
      </w:r>
      <w:r>
        <w:rPr>
          <w:rFonts w:hint="eastAsia" w:ascii="仿宋" w:hAnsi="仿宋" w:eastAsia="仿宋" w:cs="仿宋"/>
          <w:sz w:val="32"/>
          <w:szCs w:val="32"/>
        </w:rPr>
        <w:t>主题党日活动。活动中，开发区物流园区陆主任为党员宣讲</w:t>
      </w:r>
      <w:r>
        <w:rPr>
          <w:rFonts w:hint="eastAsia" w:ascii="仿宋" w:hAnsi="仿宋" w:eastAsia="仿宋" w:cs="仿宋"/>
          <w:sz w:val="32"/>
          <w:szCs w:val="32"/>
          <w:lang w:eastAsia="zh-CN"/>
        </w:rPr>
        <w:t>了习近平总书记考察内蒙古时的重要讲话精神</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宣讲之后</w:t>
      </w:r>
      <w:r>
        <w:rPr>
          <w:rFonts w:hint="eastAsia" w:ascii="仿宋" w:hAnsi="仿宋" w:eastAsia="仿宋" w:cs="仿宋"/>
          <w:sz w:val="32"/>
          <w:szCs w:val="32"/>
        </w:rPr>
        <w:t>物流园区党员</w:t>
      </w:r>
      <w:r>
        <w:rPr>
          <w:rFonts w:hint="eastAsia" w:ascii="仿宋" w:hAnsi="仿宋" w:eastAsia="仿宋" w:cs="仿宋"/>
          <w:sz w:val="32"/>
          <w:szCs w:val="32"/>
          <w:lang w:eastAsia="zh-CN"/>
        </w:rPr>
        <w:t>、</w:t>
      </w:r>
      <w:r>
        <w:rPr>
          <w:rFonts w:hint="eastAsia" w:ascii="仿宋" w:hAnsi="仿宋" w:eastAsia="仿宋" w:cs="仿宋"/>
          <w:sz w:val="32"/>
          <w:szCs w:val="32"/>
        </w:rPr>
        <w:t>社区工作人员、党员一同到辖区发放文明城市、卫生城市应知应会宣传单，清理乱堆乱放</w:t>
      </w:r>
      <w:r>
        <w:rPr>
          <w:rFonts w:hint="eastAsia" w:ascii="仿宋" w:hAnsi="仿宋" w:eastAsia="仿宋" w:cs="仿宋"/>
          <w:sz w:val="32"/>
          <w:szCs w:val="32"/>
          <w:lang w:eastAsia="zh-CN"/>
        </w:rPr>
        <w:t>，</w:t>
      </w:r>
      <w:r>
        <w:rPr>
          <w:rFonts w:hint="eastAsia" w:ascii="仿宋" w:hAnsi="仿宋" w:eastAsia="仿宋" w:cs="仿宋"/>
          <w:sz w:val="32"/>
          <w:szCs w:val="32"/>
        </w:rPr>
        <w:t>为辖区居民营造生态宜居的社区环境贡献一份儿力量。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591435" cy="1945005"/>
            <wp:effectExtent l="0" t="0" r="14605" b="5715"/>
            <wp:docPr id="2" name="图片 2" descr="409d22acd019adad32ba58cc027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9d22acd019adad32ba58cc0271123"/>
                    <pic:cNvPicPr>
                      <a:picLocks noChangeAspect="1"/>
                    </pic:cNvPicPr>
                  </pic:nvPicPr>
                  <pic:blipFill>
                    <a:blip r:embed="rId4"/>
                    <a:stretch>
                      <a:fillRect/>
                    </a:stretch>
                  </pic:blipFill>
                  <pic:spPr>
                    <a:xfrm>
                      <a:off x="0" y="0"/>
                      <a:ext cx="2591435" cy="1945005"/>
                    </a:xfrm>
                    <a:prstGeom prst="rect">
                      <a:avLst/>
                    </a:prstGeom>
                  </pic:spPr>
                </pic:pic>
              </a:graphicData>
            </a:graphic>
          </wp:inline>
        </w:drawing>
      </w:r>
      <w:bookmarkStart w:id="0" w:name="_GoBack"/>
      <w:bookmarkEnd w:id="0"/>
      <w:r>
        <w:rPr>
          <w:rFonts w:hint="default"/>
          <w:b/>
          <w:bCs/>
          <w:sz w:val="32"/>
          <w:szCs w:val="32"/>
          <w:vertAlign w:val="baseline"/>
          <w:lang w:val="en-US" w:eastAsia="zh-CN"/>
        </w:rPr>
        <w:drawing>
          <wp:inline distT="0" distB="0" distL="114300" distR="114300">
            <wp:extent cx="2581275" cy="1936750"/>
            <wp:effectExtent l="0" t="0" r="9525" b="13970"/>
            <wp:docPr id="3" name="图片 3" descr="e7010dbf14f6bbc4f8e8bbba8b9f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010dbf14f6bbc4f8e8bbba8b9f6de"/>
                    <pic:cNvPicPr>
                      <a:picLocks noChangeAspect="1"/>
                    </pic:cNvPicPr>
                  </pic:nvPicPr>
                  <pic:blipFill>
                    <a:blip r:embed="rId5"/>
                    <a:stretch>
                      <a:fillRect/>
                    </a:stretch>
                  </pic:blipFill>
                  <pic:spPr>
                    <a:xfrm>
                      <a:off x="0" y="0"/>
                      <a:ext cx="2581275" cy="19367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jQ0OGViZjEyNzM1ZjFiMjJiNTA1NGZjZjVjNzYifQ=="/>
  </w:docVars>
  <w:rsids>
    <w:rsidRoot w:val="00000000"/>
    <w:rsid w:val="02044219"/>
    <w:rsid w:val="0DA42D99"/>
    <w:rsid w:val="0F034532"/>
    <w:rsid w:val="121B59F9"/>
    <w:rsid w:val="26CC2EB0"/>
    <w:rsid w:val="2DC60CBF"/>
    <w:rsid w:val="484A2C5D"/>
    <w:rsid w:val="49AC0FD2"/>
    <w:rsid w:val="586936EB"/>
    <w:rsid w:val="5A900F23"/>
    <w:rsid w:val="7C87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2023-08-23T08:39:00Z</dcterms:created>
  <dc:creator>Administrator</dc:creator>
  <cp:lastModifiedBy>Administrator</cp:lastModifiedBy>
  <cp:lastPrinted>2023-09-22T03:04:25Z</cp:lastPrinted>
  <dcterms:modified xsi:type="dcterms:W3CDTF">2023-09-22T03:16:53Z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A735056D0D9F4456890F1F3DBC6FB6AC_13</vt:lpwstr>
  </property>
</Properties>
</file>