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益民社区开展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vertAlign w:val="baseline"/>
          <w:lang w:val="en-US" w:eastAsia="zh-CN"/>
        </w:rPr>
        <w:t>全国经济普查清查入户工作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第五次全国经济普查工作正全面有序推进中，为确保普查数据准确，高质量、高效率，依法依规、认真做好全国第五次经济普查工作，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8月24日，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益民</w:t>
      </w:r>
      <w:r>
        <w:rPr>
          <w:rFonts w:hint="eastAsia" w:ascii="仿宋" w:hAnsi="仿宋" w:eastAsia="仿宋" w:cs="仿宋"/>
          <w:sz w:val="30"/>
          <w:szCs w:val="30"/>
        </w:rPr>
        <w:t>社区全面开展第五次全国经济普查清查入户工作。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社区普查员身穿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红色</w:t>
      </w:r>
      <w:r>
        <w:rPr>
          <w:rFonts w:hint="eastAsia" w:ascii="仿宋" w:hAnsi="仿宋" w:eastAsia="仿宋" w:cs="仿宋"/>
          <w:sz w:val="30"/>
          <w:szCs w:val="30"/>
        </w:rPr>
        <w:t>工作马甲，佩戴工作证，逐户走访摸排了普查对象的相关信息情况，详细登记了普查对象的经营状态、法人、联系电话、联系地址等信息，确保每个普查数据真实可靠。对于无实际经营或不易寻找的商户，社区普查员则采用电话登记和实地走访相结合的方式进行信息核实，确保排查摸底无差错、不漏查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下一步，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益民</w:t>
      </w:r>
      <w:r>
        <w:rPr>
          <w:rFonts w:hint="eastAsia" w:ascii="仿宋" w:hAnsi="仿宋" w:eastAsia="仿宋" w:cs="仿宋"/>
          <w:sz w:val="30"/>
          <w:szCs w:val="30"/>
        </w:rPr>
        <w:t>社区将继续做好经济普查工作宣传，提高群众对经济普查的认识，确保经济普查工作的顺利进行。同时，要求普查工作人员，依法履行普查职责，保守普查对象秘密，保质保量完成普查登记工作。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3985895</wp:posOffset>
            </wp:positionV>
            <wp:extent cx="5300345" cy="3875405"/>
            <wp:effectExtent l="0" t="0" r="3175" b="10795"/>
            <wp:wrapSquare wrapText="bothSides"/>
            <wp:docPr id="7" name="图片 7" descr="微信图片_2023082409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308240929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387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hAnsi="仿宋" w:eastAsia="仿宋" w:cs="仿宋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71770" cy="3917315"/>
            <wp:effectExtent l="0" t="0" r="1270" b="14605"/>
            <wp:wrapSquare wrapText="bothSides"/>
            <wp:docPr id="4" name="图片 4" descr="微信图片_2023082409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8240930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1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8AA4F61"/>
    <w:rsid w:val="472600E4"/>
    <w:rsid w:val="61360B8D"/>
    <w:rsid w:val="6E1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221</Characters>
  <Lines>0</Lines>
  <Paragraphs>0</Paragraphs>
  <TotalTime>0</TotalTime>
  <ScaleCrop>false</ScaleCrop>
  <LinksUpToDate>false</LinksUpToDate>
  <CharactersWithSpaces>225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dcterms:modified xsi:type="dcterms:W3CDTF">2023-09-25T01:34:40Z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9E79B1DADE0049D69E5279A2F63045B6_12</vt:lpwstr>
  </property>
</Properties>
</file>