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社区党总支</w:t>
      </w:r>
      <w:r>
        <w:rPr>
          <w:rFonts w:hint="eastAsia" w:ascii="方正小标宋简体" w:hAnsi="方正小标宋简体" w:eastAsia="方正小标宋简体" w:cs="方正小标宋简体"/>
          <w:color w:val="FF0000"/>
          <w:sz w:val="44"/>
          <w:szCs w:val="44"/>
          <w:lang w:val="en-US" w:eastAsia="zh-CN"/>
        </w:rPr>
        <w:t>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第二十四期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社区党总支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6</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27</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eastAsia="方正小标宋简体"/>
          <w:lang w:val="en-US" w:eastAsia="zh-CN"/>
        </w:rPr>
      </w:pPr>
      <w:r>
        <w:rPr>
          <w:rFonts w:hint="eastAsia"/>
          <w:lang w:val="en-US" w:eastAsia="zh-CN"/>
        </w:rPr>
        <w:t>泰丰社区党总支组织党员干部集中学习做好新时代党的民族工作的科学引导</w:t>
      </w:r>
    </w:p>
    <w:p>
      <w:pPr>
        <w:ind w:firstLine="640"/>
        <w:jc w:val="left"/>
        <w:rPr>
          <w:rFonts w:hint="eastAsia" w:ascii="仿宋" w:hAnsi="仿宋" w:eastAsia="仿宋" w:cs="仿宋"/>
          <w:b w:val="0"/>
          <w:bCs w:val="0"/>
          <w:i w:val="0"/>
          <w:iCs w:val="0"/>
          <w:caps w:val="0"/>
          <w:color w:val="000000"/>
          <w:spacing w:val="0"/>
          <w:kern w:val="0"/>
          <w:sz w:val="32"/>
          <w:szCs w:val="32"/>
          <w:lang w:val="en-US" w:eastAsia="zh-CN" w:bidi="ar"/>
        </w:rPr>
      </w:pPr>
      <w:r>
        <w:rPr>
          <w:rFonts w:hint="eastAsia" w:ascii="仿宋" w:hAnsi="仿宋" w:eastAsia="仿宋" w:cs="仿宋"/>
          <w:b w:val="0"/>
          <w:bCs w:val="0"/>
          <w:i w:val="0"/>
          <w:iCs w:val="0"/>
          <w:caps w:val="0"/>
          <w:color w:val="000000"/>
          <w:spacing w:val="0"/>
          <w:kern w:val="0"/>
          <w:sz w:val="32"/>
          <w:szCs w:val="32"/>
          <w:lang w:val="en-US" w:eastAsia="zh-CN" w:bidi="ar"/>
        </w:rPr>
        <w:t>2023年6月27日，泰丰社区党总支组织党员干部集中学习做好新时代党的民族工作的科学引导—学习贯彻习近平总书记在中央民族工作会议上的重要讲话精神。会议由泰丰社区总支部书记韩秀萍主持，全体社区干部和党员参加学习。</w:t>
      </w:r>
    </w:p>
    <w:p>
      <w:pPr>
        <w:spacing w:after="0" w:line="220" w:lineRule="atLeast"/>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指出我们要以党的二十大精神为指导，深入贯彻习近平总书记关于加强和改进民族工作的重要思想，深刻认识做好民族工作的极端重要性和特殊紧迫性，落实好各项民族政策，讲好民族团结进步故事、弘扬民族团结主旋律、传播民族团结进步正能量。要坚持以铸牢中华民族共同体意识为主线，落实落细全方位建设“模范自治区”各项重点任务。要广泛学、反复学，温故而知新，主动联系工作实际，确保做到真学真懂、真信真用。更好的创建民族团结进步社区。</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drawing>
          <wp:inline distT="0" distB="0" distL="114300" distR="114300">
            <wp:extent cx="5605780" cy="3662045"/>
            <wp:effectExtent l="0" t="0" r="13970" b="14605"/>
            <wp:docPr id="1" name="图片 1" descr="64e66a5d9dd892af29c04c5cada09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4e66a5d9dd892af29c04c5cada099e"/>
                    <pic:cNvPicPr>
                      <a:picLocks noChangeAspect="1"/>
                    </pic:cNvPicPr>
                  </pic:nvPicPr>
                  <pic:blipFill>
                    <a:blip r:embed="rId5"/>
                    <a:stretch>
                      <a:fillRect/>
                    </a:stretch>
                  </pic:blipFill>
                  <pic:spPr>
                    <a:xfrm>
                      <a:off x="0" y="0"/>
                      <a:ext cx="5605780" cy="3662045"/>
                    </a:xfrm>
                    <a:prstGeom prst="rect">
                      <a:avLst/>
                    </a:prstGeom>
                  </pic:spPr>
                </pic:pic>
              </a:graphicData>
            </a:graphic>
          </wp:inline>
        </w:drawing>
      </w:r>
      <w:bookmarkEnd w:id="0"/>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5780" cy="3519170"/>
            <wp:effectExtent l="0" t="0" r="13970" b="5080"/>
            <wp:docPr id="3" name="图片 3" descr="f7ae394594f58c1915d316511ce6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7ae394594f58c1915d316511ce6e71"/>
                    <pic:cNvPicPr>
                      <a:picLocks noChangeAspect="1"/>
                    </pic:cNvPicPr>
                  </pic:nvPicPr>
                  <pic:blipFill>
                    <a:blip r:embed="rId6"/>
                    <a:stretch>
                      <a:fillRect/>
                    </a:stretch>
                  </pic:blipFill>
                  <pic:spPr>
                    <a:xfrm>
                      <a:off x="0" y="0"/>
                      <a:ext cx="5605780" cy="3519170"/>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E35F7544-033C-432C-A6F8-BBC9F115A702}"/>
  </w:font>
  <w:font w:name="方正小标宋_GBK">
    <w:panose1 w:val="02000000000000000000"/>
    <w:charset w:val="86"/>
    <w:family w:val="auto"/>
    <w:pitch w:val="default"/>
    <w:sig w:usb0="A00002BF" w:usb1="38CF7CFA" w:usb2="00082016" w:usb3="00000000" w:csb0="00040001" w:csb1="00000000"/>
    <w:embedRegular r:id="rId2" w:fontKey="{5DCCE406-4F46-4911-81E0-1B13423899D6}"/>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2FD18485-D4E1-4492-8B4F-7FC8E4838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0A41DCD"/>
    <w:rsid w:val="024E1A5B"/>
    <w:rsid w:val="0285577A"/>
    <w:rsid w:val="02B74B5C"/>
    <w:rsid w:val="02F101C3"/>
    <w:rsid w:val="03487954"/>
    <w:rsid w:val="03B25FAC"/>
    <w:rsid w:val="045E13D2"/>
    <w:rsid w:val="0489394D"/>
    <w:rsid w:val="0524442A"/>
    <w:rsid w:val="05D32211"/>
    <w:rsid w:val="0780553F"/>
    <w:rsid w:val="0859720F"/>
    <w:rsid w:val="093E5AEC"/>
    <w:rsid w:val="0A230F14"/>
    <w:rsid w:val="0CCF7F74"/>
    <w:rsid w:val="0CDB3E79"/>
    <w:rsid w:val="0D115157"/>
    <w:rsid w:val="0D37203B"/>
    <w:rsid w:val="0D8A5DB5"/>
    <w:rsid w:val="10753BE6"/>
    <w:rsid w:val="10D373C2"/>
    <w:rsid w:val="125A61D1"/>
    <w:rsid w:val="131C47F2"/>
    <w:rsid w:val="14B82589"/>
    <w:rsid w:val="165C6480"/>
    <w:rsid w:val="168A298B"/>
    <w:rsid w:val="17A233D4"/>
    <w:rsid w:val="18CC3CF5"/>
    <w:rsid w:val="18F35A71"/>
    <w:rsid w:val="1B984559"/>
    <w:rsid w:val="1C1020A3"/>
    <w:rsid w:val="1EB7786E"/>
    <w:rsid w:val="1F4C2580"/>
    <w:rsid w:val="1F601F66"/>
    <w:rsid w:val="20B10C66"/>
    <w:rsid w:val="212E6F56"/>
    <w:rsid w:val="21426976"/>
    <w:rsid w:val="214D4163"/>
    <w:rsid w:val="21943620"/>
    <w:rsid w:val="225C07E7"/>
    <w:rsid w:val="227A0617"/>
    <w:rsid w:val="229B3F25"/>
    <w:rsid w:val="22AF70FA"/>
    <w:rsid w:val="22F22D8C"/>
    <w:rsid w:val="23A223CC"/>
    <w:rsid w:val="27015BFF"/>
    <w:rsid w:val="273A3174"/>
    <w:rsid w:val="27761127"/>
    <w:rsid w:val="29394BEE"/>
    <w:rsid w:val="2AE530AA"/>
    <w:rsid w:val="2B3C3CEE"/>
    <w:rsid w:val="2BF462EF"/>
    <w:rsid w:val="2C426EE5"/>
    <w:rsid w:val="2C7541CE"/>
    <w:rsid w:val="2CA658A5"/>
    <w:rsid w:val="2D5B0FEA"/>
    <w:rsid w:val="2E5E030D"/>
    <w:rsid w:val="2FD74DA6"/>
    <w:rsid w:val="303C1EE5"/>
    <w:rsid w:val="362E2D6B"/>
    <w:rsid w:val="363A655B"/>
    <w:rsid w:val="37DE6834"/>
    <w:rsid w:val="3B624424"/>
    <w:rsid w:val="3C6468B2"/>
    <w:rsid w:val="3D396BB4"/>
    <w:rsid w:val="3E922888"/>
    <w:rsid w:val="3EE7033E"/>
    <w:rsid w:val="3F0E4CF3"/>
    <w:rsid w:val="3F1E5F06"/>
    <w:rsid w:val="40DA0018"/>
    <w:rsid w:val="40DD3535"/>
    <w:rsid w:val="40E55FE2"/>
    <w:rsid w:val="423D7246"/>
    <w:rsid w:val="42C50D1C"/>
    <w:rsid w:val="430C7277"/>
    <w:rsid w:val="43E962CC"/>
    <w:rsid w:val="440F428D"/>
    <w:rsid w:val="44B95189"/>
    <w:rsid w:val="44C27DA9"/>
    <w:rsid w:val="45B859C8"/>
    <w:rsid w:val="46F47551"/>
    <w:rsid w:val="482F423B"/>
    <w:rsid w:val="486C6266"/>
    <w:rsid w:val="490D645B"/>
    <w:rsid w:val="49375DF9"/>
    <w:rsid w:val="49501992"/>
    <w:rsid w:val="4B0C56C7"/>
    <w:rsid w:val="4B766661"/>
    <w:rsid w:val="4BFC2E8A"/>
    <w:rsid w:val="4C08669A"/>
    <w:rsid w:val="4C8D36FA"/>
    <w:rsid w:val="4DFE55BC"/>
    <w:rsid w:val="4EBE7F53"/>
    <w:rsid w:val="4EF948CE"/>
    <w:rsid w:val="5032793E"/>
    <w:rsid w:val="51B12CCE"/>
    <w:rsid w:val="52203659"/>
    <w:rsid w:val="52BF43FF"/>
    <w:rsid w:val="52E25C0C"/>
    <w:rsid w:val="53141168"/>
    <w:rsid w:val="5400361D"/>
    <w:rsid w:val="543003CA"/>
    <w:rsid w:val="559764AC"/>
    <w:rsid w:val="576740A3"/>
    <w:rsid w:val="5876378F"/>
    <w:rsid w:val="58A5479C"/>
    <w:rsid w:val="58FE13AD"/>
    <w:rsid w:val="59DE0C3A"/>
    <w:rsid w:val="5A4F62D3"/>
    <w:rsid w:val="5CAB2053"/>
    <w:rsid w:val="5D2948CC"/>
    <w:rsid w:val="5DCF5DA5"/>
    <w:rsid w:val="5FEA2146"/>
    <w:rsid w:val="61241643"/>
    <w:rsid w:val="6345120F"/>
    <w:rsid w:val="64233543"/>
    <w:rsid w:val="64A068EF"/>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15942D2"/>
    <w:rsid w:val="728A0505"/>
    <w:rsid w:val="735D148A"/>
    <w:rsid w:val="76976030"/>
    <w:rsid w:val="773D5F44"/>
    <w:rsid w:val="7A121BA2"/>
    <w:rsid w:val="7A406902"/>
    <w:rsid w:val="7A5F688F"/>
    <w:rsid w:val="7AC71ED2"/>
    <w:rsid w:val="7CA6122E"/>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379</Words>
  <Characters>387</Characters>
  <Lines>0</Lines>
  <Paragraphs>0</Paragraphs>
  <TotalTime>2</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2023-06-29T00:10:41Z</cp:lastPrinted>
  <dcterms:modified xsi:type="dcterms:W3CDTF">2023-06-29T00:11:08Z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C9C7652915A6448B9F4FAD3883BAC9A2</vt:lpwstr>
  </property>
</Properties>
</file>