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7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支委会会议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新城街道辽河社区召开支委会会议，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对近期重点工作进行讨论和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部署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一是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为庆祝中国共产党成立102周年，强化党员干部对革命历史认知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，组织党员干部到通辽市博物馆开展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庆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七一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主题党日活动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做好准备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。二是随着炎热的夏季到来做好辖区内消防安全宣传工作。三是丰富老百姓的文化生活，做好庆祝端午节活动。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新城街道辽河社区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年6月4日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8255" b="12065"/>
            <wp:docPr id="1" name="图片 1" descr="微信图片_20230627162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6271625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8255" b="12065"/>
            <wp:docPr id="2" name="图片 2" descr="微信图片_20230628085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6280854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3080" w:firstLineChars="7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WIwOGQwMzkzMjYyMTI0ZWQyZGU5OTFjNzg5OTQifQ=="/>
  </w:docVars>
  <w:rsids>
    <w:rsidRoot w:val="00000000"/>
    <w:rsid w:val="16007AB2"/>
    <w:rsid w:val="36821CCF"/>
    <w:rsid w:val="3D785FFC"/>
    <w:rsid w:val="3FEA0D08"/>
    <w:rsid w:val="5DFE5E92"/>
    <w:rsid w:val="716D6F1F"/>
    <w:rsid w:val="71867FE1"/>
    <w:rsid w:val="727442DD"/>
    <w:rsid w:val="74836A59"/>
    <w:rsid w:val="75071439"/>
    <w:rsid w:val="757F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</Words>
  <Characters>174</Characters>
  <Lines>0</Lines>
  <Paragraphs>0</Paragraphs>
  <TotalTime>8</TotalTime>
  <ScaleCrop>false</ScaleCrop>
  <LinksUpToDate>false</LinksUpToDate>
  <CharactersWithSpaces>210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2023-06-28T00:42:26Z</dcterms:created>
  <dc:creator>Administrator</dc:creator>
  <cp:lastModifiedBy>包英明..</cp:lastModifiedBy>
  <dcterms:modified xsi:type="dcterms:W3CDTF">2023-06-28T00:55:21Z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D3D837B0E1CD41C2A596269BA50F3875_12</vt:lpwstr>
  </property>
</Properties>
</file>