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一次性补贴公示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根据开发区2023年实际种</w:t>
      </w:r>
      <w:r>
        <w:rPr>
          <w:rFonts w:hint="eastAsia"/>
          <w:sz w:val="32"/>
          <w:szCs w:val="40"/>
          <w:lang w:val="en-US" w:eastAsia="zh-CN"/>
        </w:rPr>
        <w:t>粮</w:t>
      </w:r>
      <w:r>
        <w:rPr>
          <w:rFonts w:hint="eastAsia"/>
          <w:sz w:val="32"/>
          <w:szCs w:val="40"/>
        </w:rPr>
        <w:t>农民一次性补贴方案，先就我村统计数据公示如下，补贴总面积为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178.4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61户，玉米178.4亩，</w:t>
      </w:r>
      <w:r>
        <w:rPr>
          <w:rFonts w:hint="eastAsia"/>
          <w:sz w:val="32"/>
          <w:szCs w:val="40"/>
        </w:rPr>
        <w:t>经村集体核实就以上数据予以公示，公示时间为七天，2023年5月27日—2023年6月2日，如有疑问，请拨打电话：86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2023年5月27日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一次性</w:t>
      </w:r>
      <w:r>
        <w:rPr>
          <w:rFonts w:hint="eastAsia"/>
          <w:b/>
          <w:bCs/>
          <w:sz w:val="44"/>
          <w:szCs w:val="52"/>
          <w:lang w:val="en-US" w:eastAsia="zh-CN"/>
        </w:rPr>
        <w:t>二轮</w:t>
      </w:r>
      <w:r>
        <w:rPr>
          <w:rFonts w:hint="eastAsia"/>
          <w:b/>
          <w:bCs/>
          <w:sz w:val="44"/>
          <w:szCs w:val="52"/>
        </w:rPr>
        <w:t>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根据开发区2023年实际种</w:t>
      </w:r>
      <w:r>
        <w:rPr>
          <w:rFonts w:hint="eastAsia"/>
          <w:sz w:val="32"/>
          <w:szCs w:val="40"/>
          <w:lang w:val="en-US" w:eastAsia="zh-CN"/>
        </w:rPr>
        <w:t>粮</w:t>
      </w:r>
      <w:r>
        <w:rPr>
          <w:rFonts w:hint="eastAsia"/>
          <w:sz w:val="32"/>
          <w:szCs w:val="40"/>
        </w:rPr>
        <w:t>农民一次性补贴方案，先就我村统计数据公示如下，补贴总面积为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178.4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61户，玉米178.4亩，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月2日—2023年6月</w:t>
      </w:r>
      <w:r>
        <w:rPr>
          <w:rFonts w:hint="eastAsia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2023年6月2日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汪家村</w:t>
      </w:r>
      <w:r>
        <w:rPr>
          <w:rFonts w:hint="eastAsia"/>
          <w:b/>
          <w:bCs/>
          <w:sz w:val="44"/>
          <w:szCs w:val="52"/>
        </w:rPr>
        <w:t>一次性</w:t>
      </w:r>
      <w:r>
        <w:rPr>
          <w:rFonts w:hint="eastAsia"/>
          <w:b/>
          <w:bCs/>
          <w:sz w:val="44"/>
          <w:szCs w:val="52"/>
          <w:lang w:val="en-US" w:eastAsia="zh-CN"/>
        </w:rPr>
        <w:t>三轮</w:t>
      </w:r>
      <w:r>
        <w:rPr>
          <w:rFonts w:hint="eastAsia"/>
          <w:b/>
          <w:bCs/>
          <w:sz w:val="44"/>
          <w:szCs w:val="52"/>
        </w:rPr>
        <w:t>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根据开发区2023年实际种</w:t>
      </w:r>
      <w:r>
        <w:rPr>
          <w:rFonts w:hint="eastAsia"/>
          <w:sz w:val="32"/>
          <w:szCs w:val="40"/>
          <w:lang w:val="en-US" w:eastAsia="zh-CN"/>
        </w:rPr>
        <w:t>粮</w:t>
      </w:r>
      <w:r>
        <w:rPr>
          <w:rFonts w:hint="eastAsia"/>
          <w:sz w:val="32"/>
          <w:szCs w:val="40"/>
        </w:rPr>
        <w:t>农民一次性补贴方案，先就我村统计数据公示如下，补贴总面积为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178.4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61户，玉米178.4亩，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日—2023年6月</w:t>
      </w:r>
      <w:r>
        <w:rPr>
          <w:rFonts w:hint="eastAsia"/>
          <w:sz w:val="32"/>
          <w:szCs w:val="40"/>
          <w:lang w:val="en-US" w:eastAsia="zh-CN"/>
        </w:rPr>
        <w:t>15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2023年6月9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日</w:t>
      </w: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3890677E"/>
    <w:rsid w:val="0EBB2A7A"/>
    <w:rsid w:val="290E538A"/>
    <w:rsid w:val="30632143"/>
    <w:rsid w:val="3890677E"/>
    <w:rsid w:val="5AC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326</Characters>
  <Lines>0</Lines>
  <Paragraphs>0</Paragraphs>
  <TotalTime>16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2023-05-28T03:41:00Z</dcterms:created>
  <dc:creator>李玉琴</dc:creator>
  <cp:lastModifiedBy>李玉琴</cp:lastModifiedBy>
  <cp:lastPrinted>2023-06-19T01:38:42Z</cp:lastPrinted>
  <dcterms:modified xsi:type="dcterms:W3CDTF">2023-06-19T01:39:18Z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A17947AA9BD844F1B77608D265ECF90D_11</vt:lpwstr>
  </property>
</Properties>
</file>